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-26035</wp:posOffset>
            </wp:positionV>
            <wp:extent cx="1537511" cy="1376127"/>
            <wp:effectExtent l="0" t="0" r="571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5514BA">
      <w:pPr>
        <w:jc w:val="center"/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>Конкурсное задание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5514BA">
      <w:pPr>
        <w:jc w:val="center"/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784003" w:rsidRDefault="002C20C1" w:rsidP="005514BA">
      <w:pPr>
        <w:jc w:val="center"/>
        <w:rPr>
          <w:b/>
          <w:sz w:val="48"/>
          <w:szCs w:val="48"/>
        </w:rPr>
      </w:pPr>
      <w:r w:rsidRPr="00784003">
        <w:rPr>
          <w:b/>
          <w:sz w:val="48"/>
          <w:szCs w:val="48"/>
        </w:rPr>
        <w:t>«</w:t>
      </w:r>
      <w:r w:rsidR="00112090" w:rsidRPr="00784003">
        <w:rPr>
          <w:b/>
          <w:sz w:val="48"/>
          <w:szCs w:val="48"/>
        </w:rPr>
        <w:t>Прикладная эстетика</w:t>
      </w:r>
      <w:r w:rsidRPr="00784003">
        <w:rPr>
          <w:b/>
          <w:sz w:val="48"/>
          <w:szCs w:val="48"/>
        </w:rPr>
        <w:t>»</w:t>
      </w:r>
    </w:p>
    <w:p w:rsidR="002C20C1" w:rsidRPr="00784003" w:rsidRDefault="002C20C1" w:rsidP="005514BA">
      <w:pPr>
        <w:pStyle w:val="Doctitle"/>
        <w:jc w:val="center"/>
        <w:rPr>
          <w:rFonts w:eastAsia="Malgun Gothic"/>
          <w:lang w:val="ru-RU"/>
        </w:rPr>
      </w:pPr>
    </w:p>
    <w:p w:rsidR="002C20C1" w:rsidRPr="00784003" w:rsidRDefault="002C20C1" w:rsidP="005514BA">
      <w:pPr>
        <w:pStyle w:val="Doctitle"/>
        <w:jc w:val="center"/>
        <w:rPr>
          <w:rFonts w:eastAsia="Malgun Gothic"/>
          <w:lang w:val="ru-RU"/>
        </w:rPr>
      </w:pPr>
      <w:r w:rsidRPr="00784003">
        <w:rPr>
          <w:rFonts w:eastAsia="Malgun Gothic"/>
          <w:lang w:val="ru-RU"/>
        </w:rPr>
        <w:t>«</w:t>
      </w:r>
      <w:r w:rsidR="00112090" w:rsidRPr="00784003">
        <w:rPr>
          <w:rFonts w:eastAsia="Malgun Gothic"/>
          <w:lang w:val="ru-RU"/>
        </w:rPr>
        <w:t>оказание услуг</w:t>
      </w:r>
      <w:r w:rsidR="00784003">
        <w:rPr>
          <w:rFonts w:eastAsia="Malgun Gothic"/>
          <w:lang w:val="ru-RU"/>
        </w:rPr>
        <w:t xml:space="preserve"> по уходу за внешностью и декорированию внешности</w:t>
      </w:r>
      <w:r w:rsidRPr="00784003">
        <w:rPr>
          <w:rFonts w:eastAsia="Malgun Gothic"/>
          <w:lang w:val="ru-RU"/>
        </w:rPr>
        <w:t>»</w:t>
      </w:r>
    </w:p>
    <w:p w:rsidR="002C20C1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Pr="00FE3AAC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5514BA" w:rsidRPr="00A40422" w:rsidRDefault="005514BA" w:rsidP="002C20C1">
      <w:pPr>
        <w:rPr>
          <w:noProof/>
          <w:color w:val="000000" w:themeColor="text1"/>
        </w:rPr>
      </w:pPr>
    </w:p>
    <w:p w:rsidR="002C20C1" w:rsidRPr="005514BA" w:rsidRDefault="002C20C1" w:rsidP="005514BA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395DC8" w:rsidRPr="00395DC8">
        <w:rPr>
          <w:noProof/>
          <w:sz w:val="28"/>
          <w:szCs w:val="28"/>
        </w:rPr>
        <w:t>1</w:t>
      </w:r>
      <w:r w:rsidR="007E321C">
        <w:rPr>
          <w:noProof/>
          <w:sz w:val="28"/>
          <w:szCs w:val="28"/>
        </w:rPr>
        <w:t>2</w:t>
      </w:r>
      <w:r w:rsidR="00395DC8">
        <w:rPr>
          <w:noProof/>
          <w:sz w:val="28"/>
          <w:szCs w:val="28"/>
        </w:rPr>
        <w:t xml:space="preserve"> </w:t>
      </w:r>
      <w:r w:rsidRPr="00395DC8">
        <w:rPr>
          <w:noProof/>
          <w:sz w:val="28"/>
          <w:szCs w:val="28"/>
        </w:rPr>
        <w:t>ч.</w:t>
      </w:r>
    </w:p>
    <w:p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r>
        <w:rPr>
          <w:lang w:val="en-US"/>
        </w:rPr>
        <w:t>WSR</w:t>
      </w:r>
      <w:r>
        <w:rPr>
          <w:lang w:val="ru-RU"/>
        </w:rPr>
        <w:t xml:space="preserve">: </w:t>
      </w:r>
    </w:p>
    <w:p w:rsidR="002C20C1" w:rsidRPr="00784003" w:rsidRDefault="00112090" w:rsidP="002C20C1">
      <w:pPr>
        <w:pStyle w:val="Docsubtitle2"/>
        <w:rPr>
          <w:lang w:val="ru-RU"/>
        </w:rPr>
      </w:pPr>
      <w:r w:rsidRPr="00784003">
        <w:rPr>
          <w:lang w:val="ru-RU"/>
        </w:rPr>
        <w:t>Сикорская А. В.</w:t>
      </w:r>
    </w:p>
    <w:p w:rsidR="00112090" w:rsidRPr="00784003" w:rsidRDefault="00112090" w:rsidP="002C20C1">
      <w:pPr>
        <w:pStyle w:val="Docsubtitle2"/>
        <w:rPr>
          <w:lang w:val="ru-RU"/>
        </w:rPr>
      </w:pPr>
      <w:r w:rsidRPr="00784003">
        <w:rPr>
          <w:lang w:val="ru-RU"/>
        </w:rPr>
        <w:t>Сикорская С. В.</w:t>
      </w:r>
    </w:p>
    <w:p w:rsidR="00112090" w:rsidRPr="00784003" w:rsidRDefault="00112090" w:rsidP="002C20C1">
      <w:pPr>
        <w:pStyle w:val="Docsubtitle2"/>
        <w:rPr>
          <w:lang w:val="ru-RU"/>
        </w:rPr>
      </w:pPr>
      <w:proofErr w:type="spellStart"/>
      <w:r w:rsidRPr="00784003">
        <w:rPr>
          <w:lang w:val="ru-RU"/>
        </w:rPr>
        <w:t>Корабейник</w:t>
      </w:r>
      <w:proofErr w:type="spellEnd"/>
      <w:r w:rsidRPr="00784003">
        <w:rPr>
          <w:lang w:val="ru-RU"/>
        </w:rPr>
        <w:t xml:space="preserve"> М. Э.</w:t>
      </w:r>
    </w:p>
    <w:p w:rsidR="00112090" w:rsidRPr="00784003" w:rsidRDefault="00112090" w:rsidP="002C20C1">
      <w:pPr>
        <w:pStyle w:val="Docsubtitle2"/>
        <w:rPr>
          <w:lang w:val="ru-RU" w:eastAsia="ko-KR"/>
        </w:rPr>
      </w:pPr>
      <w:r w:rsidRPr="00784003">
        <w:rPr>
          <w:lang w:val="ru-RU"/>
        </w:rPr>
        <w:t>Карамышева О. В.</w:t>
      </w: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ED03FE" w:rsidP="002C20C1">
      <w:pPr>
        <w:pStyle w:val="Docsubtitle2"/>
        <w:rPr>
          <w:lang w:val="ru-RU" w:eastAsia="ko-KR"/>
        </w:rPr>
      </w:pPr>
      <w:r w:rsidRPr="00ED03FE">
        <w:rPr>
          <w:lang w:val="ru-RU" w:eastAsia="ko-KR"/>
        </w:rPr>
        <w:t>Эксперт W</w:t>
      </w:r>
      <w:r w:rsidR="006079AE">
        <w:rPr>
          <w:lang w:val="ru-RU" w:eastAsia="ko-KR"/>
        </w:rPr>
        <w:t xml:space="preserve">SR по «Прикладной эстетики» </w:t>
      </w:r>
      <w:proofErr w:type="spellStart"/>
      <w:r w:rsidR="006079AE">
        <w:rPr>
          <w:lang w:val="ru-RU" w:eastAsia="ko-KR"/>
        </w:rPr>
        <w:t>Т.А.</w:t>
      </w:r>
      <w:r w:rsidRPr="00ED03FE">
        <w:rPr>
          <w:lang w:val="ru-RU" w:eastAsia="ko-KR"/>
        </w:rPr>
        <w:t>Супрун</w:t>
      </w:r>
      <w:proofErr w:type="spellEnd"/>
    </w:p>
    <w:p w:rsidR="005514BA" w:rsidRDefault="005514BA" w:rsidP="002C20C1">
      <w:pPr>
        <w:pStyle w:val="Docsubtitle2"/>
        <w:rPr>
          <w:lang w:val="ru-RU" w:eastAsia="ko-KR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C20C1" w:rsidRDefault="002C20C1" w:rsidP="000B3C0B">
      <w:pPr>
        <w:pStyle w:val="a3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0B3C0B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5514BA">
      <w:pPr>
        <w:spacing w:after="0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5514BA">
      <w:pPr>
        <w:spacing w:after="0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5514BA">
      <w:pPr>
        <w:spacing w:after="0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112090">
        <w:rPr>
          <w:rFonts w:ascii="Times New Roman" w:hAnsi="Times New Roman"/>
          <w:color w:val="4F81BD" w:themeColor="accent1"/>
          <w:sz w:val="28"/>
          <w:szCs w:val="28"/>
        </w:rPr>
        <w:t>Прикладная эстетика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5514BA">
      <w:pPr>
        <w:spacing w:after="0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5514BA" w:rsidRDefault="00112090" w:rsidP="00551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090">
        <w:rPr>
          <w:rFonts w:ascii="Times New Roman" w:hAnsi="Times New Roman"/>
          <w:sz w:val="28"/>
          <w:szCs w:val="28"/>
        </w:rPr>
        <w:t xml:space="preserve"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 выразительности, с использованием косметических средств; </w:t>
      </w:r>
      <w:proofErr w:type="gramStart"/>
      <w:r w:rsidRPr="00112090">
        <w:rPr>
          <w:rFonts w:ascii="Times New Roman" w:hAnsi="Times New Roman"/>
          <w:sz w:val="28"/>
          <w:szCs w:val="28"/>
        </w:rPr>
        <w:t>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 особенностей (Профессиональный стандарт "Специалист по предоставлению бытовых косметических услуг".</w:t>
      </w:r>
      <w:proofErr w:type="gramEnd"/>
      <w:r w:rsidRPr="00112090">
        <w:rPr>
          <w:rFonts w:ascii="Times New Roman" w:hAnsi="Times New Roman"/>
          <w:sz w:val="28"/>
          <w:szCs w:val="28"/>
        </w:rPr>
        <w:t xml:space="preserve"> Система ГАРАНТ:</w:t>
      </w:r>
    </w:p>
    <w:p w:rsidR="005514BA" w:rsidRPr="00112090" w:rsidRDefault="00112090" w:rsidP="0055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090">
        <w:rPr>
          <w:rFonts w:ascii="Times New Roman" w:hAnsi="Times New Roman"/>
          <w:sz w:val="28"/>
          <w:szCs w:val="28"/>
        </w:rPr>
        <w:t xml:space="preserve"> </w:t>
      </w:r>
      <w:hyperlink r:id="rId11" w:anchor="ixzz3vEZhPH9f" w:history="1">
        <w:proofErr w:type="gramStart"/>
        <w:r w:rsidRPr="00112090">
          <w:rPr>
            <w:rStyle w:val="ae"/>
            <w:rFonts w:ascii="Times New Roman" w:hAnsi="Times New Roman"/>
            <w:sz w:val="28"/>
            <w:szCs w:val="28"/>
          </w:rPr>
          <w:t>http://base.garant.ru/70857624/#ixzz3vEZhPH9f</w:t>
        </w:r>
      </w:hyperlink>
      <w:r w:rsidRPr="00112090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112090" w:rsidRPr="00112090" w:rsidRDefault="00112090" w:rsidP="00551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имеет широкую квалификацию: выполняет услуги по уходу за лицом и телом, по массажу и </w:t>
      </w:r>
      <w:r w:rsidRPr="00112090">
        <w:rPr>
          <w:rFonts w:ascii="Times New Roman" w:hAnsi="Times New Roman"/>
          <w:sz w:val="28"/>
          <w:szCs w:val="28"/>
          <w:lang w:val="en-US"/>
        </w:rPr>
        <w:t>SPA</w:t>
      </w:r>
      <w:r w:rsidRPr="00112090">
        <w:rPr>
          <w:rFonts w:ascii="Times New Roman" w:hAnsi="Times New Roman"/>
          <w:sz w:val="28"/>
          <w:szCs w:val="28"/>
        </w:rPr>
        <w:t xml:space="preserve">, ногтевому сервису и декоративной косметике.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владеет методами тестирования кожи и фигуры;  может определить </w:t>
      </w:r>
      <w:proofErr w:type="spellStart"/>
      <w:r w:rsidRPr="00112090">
        <w:rPr>
          <w:rFonts w:ascii="Times New Roman" w:hAnsi="Times New Roman"/>
          <w:sz w:val="28"/>
          <w:szCs w:val="28"/>
        </w:rPr>
        <w:t>цветотип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и индивидуальные особенности внешности клиента.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090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12090">
        <w:rPr>
          <w:rFonts w:ascii="Times New Roman" w:hAnsi="Times New Roman"/>
          <w:sz w:val="28"/>
          <w:szCs w:val="28"/>
        </w:rPr>
        <w:t xml:space="preserve"> давать консультации по выбору цветовой палитры макияжа, подбору персонального стиля, уходу за кожей и за телом; уходу за ногтями; по выбору и использованию косметических средств. Важный инструмент работы косметика – его собственные руки; также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использует в своей работе специальные инструменты и технологическое оборудование, которое постоянно модернизируется. Косметики также занимаются розничной продажей средств по уходу за кожей, декоративной косметики, сре</w:t>
      </w:r>
      <w:proofErr w:type="gramStart"/>
      <w:r w:rsidRPr="00112090">
        <w:rPr>
          <w:rFonts w:ascii="Times New Roman" w:hAnsi="Times New Roman"/>
          <w:sz w:val="28"/>
          <w:szCs w:val="28"/>
        </w:rPr>
        <w:t>дств дл</w:t>
      </w:r>
      <w:proofErr w:type="gramEnd"/>
      <w:r w:rsidRPr="00112090">
        <w:rPr>
          <w:rFonts w:ascii="Times New Roman" w:hAnsi="Times New Roman"/>
          <w:sz w:val="28"/>
          <w:szCs w:val="28"/>
        </w:rPr>
        <w:t>я ухода за ногтями.</w:t>
      </w:r>
    </w:p>
    <w:p w:rsidR="00112090" w:rsidRPr="00112090" w:rsidRDefault="00112090" w:rsidP="0055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090">
        <w:rPr>
          <w:rFonts w:ascii="Times New Roman" w:hAnsi="Times New Roman"/>
          <w:sz w:val="28"/>
          <w:szCs w:val="28"/>
        </w:rPr>
        <w:t xml:space="preserve">Работа косметика требует знаний в области санитарии и гигиены основ дерматологии и кожных болезней; косметической химии и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космецевтики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; основ физиотерапии; профессиональной этики и основ бизнеса в индустрии красоты. Чтобы предоставить клиенту качественное обслуживание,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должен обладать знаниями</w:t>
      </w:r>
      <w:r w:rsidR="005514BA">
        <w:rPr>
          <w:rFonts w:ascii="Times New Roman" w:hAnsi="Times New Roman"/>
          <w:sz w:val="28"/>
          <w:szCs w:val="28"/>
        </w:rPr>
        <w:t xml:space="preserve"> о косметическом оборудовании, </w:t>
      </w:r>
      <w:r w:rsidRPr="00112090">
        <w:rPr>
          <w:rFonts w:ascii="Times New Roman" w:hAnsi="Times New Roman"/>
          <w:sz w:val="28"/>
          <w:szCs w:val="28"/>
        </w:rPr>
        <w:t>об ингредиентах, используемых в косметике, о методах ухода за кожей и о том, как они влияют на кожу и тело.</w:t>
      </w:r>
      <w:r w:rsidRPr="00112090">
        <w:rPr>
          <w:rFonts w:ascii="Times New Roman" w:hAnsi="Times New Roman"/>
          <w:b/>
          <w:sz w:val="28"/>
          <w:szCs w:val="28"/>
        </w:rPr>
        <w:t xml:space="preserve"> </w:t>
      </w:r>
      <w:r w:rsidRPr="00112090">
        <w:rPr>
          <w:rFonts w:ascii="Times New Roman" w:hAnsi="Times New Roman"/>
          <w:sz w:val="28"/>
          <w:szCs w:val="28"/>
        </w:rPr>
        <w:t>Консультирование по уходу за кожей требует знаний в области диетологии и физической культуры, кожных патологий и гигиены. Косметики также должны демонстрировать понимание работы электрических устройств, чтобы не навредить здоровью и безопасности клиентов во время процедур.</w:t>
      </w:r>
    </w:p>
    <w:p w:rsidR="00112090" w:rsidRPr="00112090" w:rsidRDefault="00112090" w:rsidP="0055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090">
        <w:rPr>
          <w:rFonts w:ascii="Times New Roman" w:hAnsi="Times New Roman"/>
          <w:sz w:val="28"/>
          <w:szCs w:val="28"/>
        </w:rPr>
        <w:t>Таким образом, работа косметика осуществляется на стыке различных дисциплин.</w:t>
      </w:r>
    </w:p>
    <w:p w:rsidR="00112090" w:rsidRPr="00112090" w:rsidRDefault="00112090" w:rsidP="0055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09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косметиков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важны хорошие навыки коммуникации, социальные навыки, уважение к людям. Специалисты, работающие в косметической отрасли, также должны уметь выявить и интерпретировать желания и нужды тех клиентов, которым может быть сложно их сформулировать.</w:t>
      </w:r>
    </w:p>
    <w:p w:rsidR="00112090" w:rsidRPr="00112090" w:rsidRDefault="00112090" w:rsidP="00551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090">
        <w:rPr>
          <w:rFonts w:ascii="Times New Roman" w:hAnsi="Times New Roman"/>
          <w:sz w:val="28"/>
          <w:szCs w:val="28"/>
        </w:rPr>
        <w:t xml:space="preserve">Профессиональные косметики работают в тесном контакте со специалистами из мира моды, СМИ, парикмахерами, врачами-косметологами, </w:t>
      </w:r>
      <w:r w:rsidRPr="00112090">
        <w:rPr>
          <w:rFonts w:ascii="Times New Roman" w:hAnsi="Times New Roman"/>
          <w:sz w:val="28"/>
          <w:szCs w:val="28"/>
          <w:lang w:val="en-US"/>
        </w:rPr>
        <w:t>SPA</w:t>
      </w:r>
      <w:r w:rsidRPr="00112090">
        <w:rPr>
          <w:rFonts w:ascii="Times New Roman" w:hAnsi="Times New Roman"/>
          <w:sz w:val="28"/>
          <w:szCs w:val="28"/>
        </w:rPr>
        <w:t xml:space="preserve">-технологами, имиджмейкерами, визажистами-стилистами, мастерами ногтевого сервиса. </w:t>
      </w:r>
      <w:proofErr w:type="spellStart"/>
      <w:r w:rsidRPr="00112090">
        <w:rPr>
          <w:rFonts w:ascii="Times New Roman" w:hAnsi="Times New Roman"/>
          <w:sz w:val="28"/>
          <w:szCs w:val="28"/>
        </w:rPr>
        <w:lastRenderedPageBreak/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должен следить за новинками отрасли в своей стране и за рубежом, постоянно совершенствуя и обновляя свои знания и профессиональные навыки. Для развития карьеры и профессионального развития косметику необходимо постоянно повышать квалификацию и развиваться, получать новые знания. Сегодня как никогда важно позитивное отношение к новым технологиям и их применению. </w:t>
      </w:r>
      <w:proofErr w:type="spellStart"/>
      <w:r w:rsidRPr="00112090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112090">
        <w:rPr>
          <w:rFonts w:ascii="Times New Roman" w:hAnsi="Times New Roman"/>
          <w:sz w:val="28"/>
          <w:szCs w:val="28"/>
        </w:rPr>
        <w:t xml:space="preserve"> должен быть здоров, уметь справиться с физической нагрузкой, особенно на опорно-двигательный аппарат. Справиться с нагрузками, возникающими во время работы, косметику помогает поддержание </w:t>
      </w:r>
      <w:r w:rsidRPr="0011209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12090">
        <w:rPr>
          <w:rFonts w:ascii="Times New Roman" w:hAnsi="Times New Roman"/>
          <w:sz w:val="28"/>
          <w:szCs w:val="28"/>
        </w:rPr>
        <w:t xml:space="preserve">здорового образа жизни и регулярные занятия физическими упражнениями, а также соблюдение эргономики. Также важным навыком </w:t>
      </w:r>
      <w:proofErr w:type="gramStart"/>
      <w:r w:rsidRPr="00112090">
        <w:rPr>
          <w:rFonts w:ascii="Times New Roman" w:hAnsi="Times New Roman"/>
          <w:sz w:val="28"/>
          <w:szCs w:val="28"/>
        </w:rPr>
        <w:t>для</w:t>
      </w:r>
      <w:proofErr w:type="gramEnd"/>
      <w:r w:rsidRPr="00112090">
        <w:rPr>
          <w:rFonts w:ascii="Times New Roman" w:hAnsi="Times New Roman"/>
          <w:sz w:val="28"/>
          <w:szCs w:val="28"/>
        </w:rPr>
        <w:t xml:space="preserve"> косметика является стрессоустойчивость. Косметику приходится оказывать услуги большому количеству людей, поэтому важно овладеть навыками </w:t>
      </w:r>
      <w:proofErr w:type="spellStart"/>
      <w:proofErr w:type="gramStart"/>
      <w:r w:rsidRPr="00112090">
        <w:rPr>
          <w:rFonts w:ascii="Times New Roman" w:hAnsi="Times New Roman"/>
          <w:sz w:val="28"/>
          <w:szCs w:val="28"/>
        </w:rPr>
        <w:t>психо</w:t>
      </w:r>
      <w:proofErr w:type="spellEnd"/>
      <w:r w:rsidRPr="00112090">
        <w:rPr>
          <w:rFonts w:ascii="Times New Roman" w:hAnsi="Times New Roman"/>
          <w:sz w:val="28"/>
          <w:szCs w:val="28"/>
        </w:rPr>
        <w:t>-гигиены</w:t>
      </w:r>
      <w:proofErr w:type="gramEnd"/>
      <w:r w:rsidRPr="00112090">
        <w:rPr>
          <w:rFonts w:ascii="Times New Roman" w:hAnsi="Times New Roman"/>
          <w:sz w:val="28"/>
          <w:szCs w:val="28"/>
        </w:rPr>
        <w:t xml:space="preserve"> и использовать приемы психологической разгрузки при работе с клиентами. </w:t>
      </w:r>
    </w:p>
    <w:p w:rsidR="00BF6513" w:rsidRPr="004F2F0C" w:rsidRDefault="00BF6513" w:rsidP="00551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551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551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551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12090" w:rsidRDefault="00BF6513" w:rsidP="005514BA">
      <w:pPr>
        <w:tabs>
          <w:tab w:val="left" w:pos="284"/>
        </w:tabs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112090" w:rsidRPr="00112090">
        <w:rPr>
          <w:rFonts w:ascii="Times New Roman" w:hAnsi="Times New Roman"/>
          <w:sz w:val="28"/>
          <w:szCs w:val="28"/>
        </w:rPr>
        <w:t>Прикладная эстетика</w:t>
      </w:r>
      <w:r w:rsidR="00112090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5514B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  <w:r w:rsidR="00112090">
        <w:rPr>
          <w:rFonts w:ascii="Times New Roman" w:hAnsi="Times New Roman"/>
          <w:sz w:val="28"/>
          <w:szCs w:val="28"/>
        </w:rPr>
        <w:t>.</w:t>
      </w:r>
    </w:p>
    <w:p w:rsidR="00D53FB0" w:rsidRDefault="00BF6513" w:rsidP="005514B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4233BE" w:rsidRDefault="00BF6513" w:rsidP="005514BA">
      <w:pPr>
        <w:pStyle w:val="4"/>
        <w:shd w:val="clear" w:color="auto" w:fill="auto"/>
        <w:spacing w:before="0" w:after="0" w:line="276" w:lineRule="auto"/>
        <w:ind w:left="23" w:firstLine="685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услуги по уходу</w:t>
      </w:r>
      <w:r w:rsid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за внешностью и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декорированию внешности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Конкурсанты выполняют процедуры на заранее отобранных моделях. До начала каждого модуля участники получают 15-минутную инструкцию от своих экспертов.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Каждый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вид услуги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оценивается отдельно.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</w:t>
      </w:r>
      <w:proofErr w:type="gramStart"/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рс вкл</w:t>
      </w:r>
      <w:proofErr w:type="gramEnd"/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ючает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уход за лицом, телом, ногтями, </w:t>
      </w:r>
      <w:r w:rsidR="008B102D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депиляцию,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а также макияж, моделирование и дизайн ногтей.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396959">
        <w:rPr>
          <w:rStyle w:val="1"/>
          <w:rFonts w:ascii="Times New Roman" w:hAnsi="Times New Roman" w:cs="Times New Roman"/>
          <w:color w:val="auto"/>
          <w:sz w:val="28"/>
          <w:szCs w:val="28"/>
        </w:rPr>
        <w:t>аспекты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Если участник конкурса не выполняет требования техники безопасности, подвергает опасности себя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, модель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или других конкурсантов, такой участник может быть отстранен от конкурса.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4233BE" w:rsidRDefault="00BF6513" w:rsidP="004233BE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выполня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ется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модул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ям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</w:t>
      </w:r>
      <w:r w:rsidR="007C7C4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аблице 1 </w:t>
      </w:r>
    </w:p>
    <w:p w:rsidR="007C7C40" w:rsidRDefault="007C7C40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112090" w:rsidRPr="00344ECF" w:rsidTr="00B30702">
        <w:tc>
          <w:tcPr>
            <w:tcW w:w="6062" w:type="dxa"/>
          </w:tcPr>
          <w:p w:rsidR="00112090" w:rsidRPr="006079AE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2977" w:type="dxa"/>
          </w:tcPr>
          <w:p w:rsidR="00112090" w:rsidRPr="006079AE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выполнения</w:t>
            </w:r>
          </w:p>
        </w:tc>
      </w:tr>
      <w:tr w:rsidR="00112090" w:rsidRPr="00344ECF" w:rsidTr="00B30702">
        <w:tc>
          <w:tcPr>
            <w:tcW w:w="6062" w:type="dxa"/>
          </w:tcPr>
          <w:p w:rsidR="00112090" w:rsidRPr="006079AE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(день 1-й)</w:t>
            </w:r>
          </w:p>
          <w:p w:rsidR="0060739C" w:rsidRPr="006079AE" w:rsidRDefault="0060739C" w:rsidP="00A4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уход за лицом. Коррекция бровей, окрашивание бровей и ресниц.</w:t>
            </w:r>
          </w:p>
          <w:p w:rsidR="008B102D" w:rsidRPr="006079AE" w:rsidRDefault="00362C3E" w:rsidP="00A4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-педикюр с покрытием ногтей красным лаком.</w:t>
            </w:r>
          </w:p>
        </w:tc>
        <w:tc>
          <w:tcPr>
            <w:tcW w:w="2977" w:type="dxa"/>
          </w:tcPr>
          <w:p w:rsidR="00A40EB2" w:rsidRPr="006079AE" w:rsidRDefault="006079AE" w:rsidP="00A4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2C3E"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A40EB2"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112090" w:rsidRPr="006079AE" w:rsidRDefault="00A40EB2" w:rsidP="003E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739C"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62C3E"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2090" w:rsidRPr="00344ECF" w:rsidTr="00B30702">
        <w:tc>
          <w:tcPr>
            <w:tcW w:w="6062" w:type="dxa"/>
          </w:tcPr>
          <w:p w:rsidR="00112090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(день 2-й)</w:t>
            </w:r>
          </w:p>
          <w:p w:rsidR="006079AE" w:rsidRDefault="006079AE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Экспресс-маникюр на скорость.</w:t>
            </w:r>
          </w:p>
          <w:p w:rsidR="006079AE" w:rsidRDefault="006079AE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Экспресс-уход за кожей лица со </w:t>
            </w:r>
            <w:proofErr w:type="spellStart"/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скрабом</w:t>
            </w:r>
            <w:proofErr w:type="spellEnd"/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массажем и маской.</w:t>
            </w:r>
          </w:p>
          <w:p w:rsidR="00723BE8" w:rsidRPr="006079AE" w:rsidRDefault="006079AE" w:rsidP="00A4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Шугаринг</w:t>
            </w:r>
            <w:proofErr w:type="spellEnd"/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A40EB2" w:rsidRPr="006079AE" w:rsidRDefault="006079AE" w:rsidP="00A4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2C3E" w:rsidRPr="00607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62C3E" w:rsidRPr="00607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  <w:r w:rsidR="00362C3E"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12090" w:rsidRPr="006079AE" w:rsidRDefault="00362C3E" w:rsidP="0072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  <w:r w:rsidR="005514BA"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="00A40EB2" w:rsidRPr="00607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514BA" w:rsidRPr="00344ECF" w:rsidTr="00B30702">
        <w:tc>
          <w:tcPr>
            <w:tcW w:w="6062" w:type="dxa"/>
          </w:tcPr>
          <w:p w:rsidR="005514BA" w:rsidRDefault="005514BA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9A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6079A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6079AE">
              <w:rPr>
                <w:rFonts w:ascii="Times New Roman" w:hAnsi="Times New Roman"/>
                <w:b/>
                <w:sz w:val="24"/>
                <w:szCs w:val="24"/>
              </w:rPr>
              <w:t xml:space="preserve"> (день 3-й)</w:t>
            </w:r>
          </w:p>
          <w:p w:rsidR="006079AE" w:rsidRPr="006079AE" w:rsidRDefault="006079AE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СПА-уход за телом с массажем (рук, ног и спины) и маской (обертыванием) (спины, ног).</w:t>
            </w:r>
          </w:p>
          <w:p w:rsidR="005514BA" w:rsidRPr="006079AE" w:rsidRDefault="005514BA" w:rsidP="00D65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Фэшн</w:t>
            </w:r>
            <w:proofErr w:type="spellEnd"/>
            <w:r w:rsidRPr="0060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-макияж по фотографии.</w:t>
            </w:r>
          </w:p>
        </w:tc>
        <w:tc>
          <w:tcPr>
            <w:tcW w:w="2977" w:type="dxa"/>
          </w:tcPr>
          <w:p w:rsidR="00362C3E" w:rsidRPr="006079AE" w:rsidRDefault="006079AE" w:rsidP="00A40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2C3E" w:rsidRPr="006079AE">
              <w:rPr>
                <w:rFonts w:ascii="Times New Roman" w:hAnsi="Times New Roman"/>
                <w:sz w:val="24"/>
                <w:szCs w:val="24"/>
              </w:rPr>
              <w:t>,5 часа</w:t>
            </w:r>
          </w:p>
          <w:p w:rsidR="005514BA" w:rsidRPr="006079AE" w:rsidRDefault="006079AE" w:rsidP="00A40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14BA" w:rsidRPr="006079AE"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</w:tr>
      <w:tr w:rsidR="00112090" w:rsidRPr="00344ECF" w:rsidTr="00B30702">
        <w:tc>
          <w:tcPr>
            <w:tcW w:w="6062" w:type="dxa"/>
          </w:tcPr>
          <w:p w:rsidR="00112090" w:rsidRPr="006079AE" w:rsidRDefault="00112090" w:rsidP="00D6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7" w:type="dxa"/>
          </w:tcPr>
          <w:p w:rsidR="00112090" w:rsidRPr="006079AE" w:rsidRDefault="00723BE8" w:rsidP="007E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="00112090"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112090"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7E321C"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  <w:r w:rsidR="00112090" w:rsidRPr="0060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мин.)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4233BE" w:rsidRPr="007E321C" w:rsidRDefault="004233BE" w:rsidP="00362C3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3" w:name="_Toc379539626"/>
      <w:r w:rsidRPr="00396959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396959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396959">
        <w:rPr>
          <w:rFonts w:ascii="Times New Roman" w:hAnsi="Times New Roman"/>
          <w:b/>
          <w:sz w:val="28"/>
          <w:szCs w:val="28"/>
        </w:rPr>
        <w:t xml:space="preserve"> (день 1-й)</w:t>
      </w:r>
    </w:p>
    <w:p w:rsidR="007E321C" w:rsidRPr="00622A0E" w:rsidRDefault="007E321C" w:rsidP="00362C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A0E">
        <w:rPr>
          <w:rFonts w:ascii="Times New Roman" w:hAnsi="Times New Roman"/>
          <w:b/>
          <w:sz w:val="28"/>
          <w:szCs w:val="28"/>
        </w:rPr>
        <w:t>Расширенный уход за лицом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E321C" w:rsidRPr="00610298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298">
        <w:rPr>
          <w:rFonts w:ascii="Times New Roman" w:hAnsi="Times New Roman"/>
          <w:sz w:val="28"/>
          <w:szCs w:val="28"/>
        </w:rPr>
        <w:t>Подготовить рабочее место. Провести санитарную обработку рабочих поверхностей.</w:t>
      </w:r>
    </w:p>
    <w:p w:rsidR="007E321C" w:rsidRPr="00610298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298">
        <w:rPr>
          <w:rFonts w:ascii="Times New Roman" w:hAnsi="Times New Roman"/>
          <w:sz w:val="28"/>
          <w:szCs w:val="28"/>
        </w:rPr>
        <w:t>Обработать руки антисептиком.</w:t>
      </w:r>
    </w:p>
    <w:p w:rsidR="007E321C" w:rsidRPr="00610298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298">
        <w:rPr>
          <w:rFonts w:ascii="Times New Roman" w:hAnsi="Times New Roman"/>
          <w:sz w:val="28"/>
          <w:szCs w:val="28"/>
        </w:rPr>
        <w:t xml:space="preserve">Провести процедуру </w:t>
      </w:r>
      <w:proofErr w:type="spellStart"/>
      <w:r w:rsidRPr="00610298">
        <w:rPr>
          <w:rFonts w:ascii="Times New Roman" w:hAnsi="Times New Roman"/>
          <w:sz w:val="28"/>
          <w:szCs w:val="28"/>
        </w:rPr>
        <w:t>демакияжа</w:t>
      </w:r>
      <w:proofErr w:type="spellEnd"/>
      <w:r w:rsidRPr="00610298">
        <w:rPr>
          <w:rFonts w:ascii="Times New Roman" w:hAnsi="Times New Roman"/>
          <w:sz w:val="28"/>
          <w:szCs w:val="28"/>
        </w:rPr>
        <w:t xml:space="preserve"> и поверхностного очищения кожи.</w:t>
      </w:r>
    </w:p>
    <w:p w:rsidR="007E321C" w:rsidRPr="00610298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298">
        <w:rPr>
          <w:rFonts w:ascii="Times New Roman" w:hAnsi="Times New Roman"/>
          <w:sz w:val="28"/>
          <w:szCs w:val="28"/>
        </w:rPr>
        <w:t>Провести анализ кожи под лампой-лупой, заполнить диагностическую карту. Подписать карту.</w:t>
      </w:r>
    </w:p>
    <w:p w:rsidR="007E321C" w:rsidRPr="00610298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298">
        <w:rPr>
          <w:rFonts w:ascii="Times New Roman" w:hAnsi="Times New Roman"/>
          <w:sz w:val="28"/>
          <w:szCs w:val="28"/>
        </w:rPr>
        <w:t xml:space="preserve">Провести процедуру </w:t>
      </w:r>
      <w:r w:rsidR="00F80824">
        <w:rPr>
          <w:rFonts w:ascii="Times New Roman" w:hAnsi="Times New Roman"/>
          <w:sz w:val="28"/>
          <w:szCs w:val="28"/>
        </w:rPr>
        <w:t>эн</w:t>
      </w:r>
      <w:r>
        <w:rPr>
          <w:rFonts w:ascii="Times New Roman" w:hAnsi="Times New Roman"/>
          <w:sz w:val="28"/>
          <w:szCs w:val="28"/>
        </w:rPr>
        <w:t xml:space="preserve">зимного </w:t>
      </w:r>
      <w:proofErr w:type="spellStart"/>
      <w:r>
        <w:rPr>
          <w:rFonts w:ascii="Times New Roman" w:hAnsi="Times New Roman"/>
          <w:sz w:val="28"/>
          <w:szCs w:val="28"/>
        </w:rPr>
        <w:t>пилинга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технологии.</w:t>
      </w:r>
    </w:p>
    <w:p w:rsidR="007E321C" w:rsidRPr="00610298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298">
        <w:rPr>
          <w:rFonts w:ascii="Times New Roman" w:hAnsi="Times New Roman"/>
          <w:sz w:val="28"/>
          <w:szCs w:val="28"/>
        </w:rPr>
        <w:t xml:space="preserve">Провести </w:t>
      </w:r>
      <w:r w:rsidRPr="00A10DAB">
        <w:rPr>
          <w:rFonts w:ascii="Times New Roman" w:hAnsi="Times New Roman"/>
          <w:sz w:val="28"/>
          <w:szCs w:val="28"/>
        </w:rPr>
        <w:t>аппаратн</w:t>
      </w:r>
      <w:r>
        <w:rPr>
          <w:rFonts w:ascii="Times New Roman" w:hAnsi="Times New Roman"/>
          <w:sz w:val="28"/>
          <w:szCs w:val="28"/>
        </w:rPr>
        <w:t>ую</w:t>
      </w:r>
      <w:r w:rsidRPr="00A10DAB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у</w:t>
      </w:r>
      <w:r w:rsidRPr="00A10DAB">
        <w:rPr>
          <w:rFonts w:ascii="Times New Roman" w:hAnsi="Times New Roman"/>
          <w:sz w:val="28"/>
          <w:szCs w:val="28"/>
        </w:rPr>
        <w:t xml:space="preserve"> по случайному выбору (уз-</w:t>
      </w:r>
      <w:proofErr w:type="spellStart"/>
      <w:r w:rsidRPr="00A10DAB">
        <w:rPr>
          <w:rFonts w:ascii="Times New Roman" w:hAnsi="Times New Roman"/>
          <w:sz w:val="28"/>
          <w:szCs w:val="28"/>
        </w:rPr>
        <w:t>пилинг</w:t>
      </w:r>
      <w:proofErr w:type="spellEnd"/>
      <w:r w:rsidRPr="00A10DA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10DAB">
        <w:rPr>
          <w:rFonts w:ascii="Times New Roman" w:hAnsi="Times New Roman"/>
          <w:sz w:val="28"/>
          <w:szCs w:val="28"/>
        </w:rPr>
        <w:t>уз-массаж</w:t>
      </w:r>
      <w:proofErr w:type="gramEnd"/>
      <w:r w:rsidRPr="00A10DAB">
        <w:rPr>
          <w:rFonts w:ascii="Times New Roman" w:hAnsi="Times New Roman"/>
          <w:sz w:val="28"/>
          <w:szCs w:val="28"/>
        </w:rPr>
        <w:t>, уз-</w:t>
      </w:r>
      <w:proofErr w:type="spellStart"/>
      <w:r w:rsidRPr="00A10DAB">
        <w:rPr>
          <w:rFonts w:ascii="Times New Roman" w:hAnsi="Times New Roman"/>
          <w:sz w:val="28"/>
          <w:szCs w:val="28"/>
        </w:rPr>
        <w:t>форез</w:t>
      </w:r>
      <w:proofErr w:type="spellEnd"/>
      <w:r w:rsidRPr="00A10DAB">
        <w:rPr>
          <w:rFonts w:ascii="Times New Roman" w:hAnsi="Times New Roman"/>
          <w:sz w:val="28"/>
          <w:szCs w:val="28"/>
        </w:rPr>
        <w:t xml:space="preserve"> по подходящему средству)</w:t>
      </w:r>
    </w:p>
    <w:p w:rsidR="007E321C" w:rsidRPr="00610298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298">
        <w:rPr>
          <w:rFonts w:ascii="Times New Roman" w:hAnsi="Times New Roman"/>
          <w:sz w:val="28"/>
          <w:szCs w:val="28"/>
        </w:rPr>
        <w:t xml:space="preserve">Выполнить косметический массаж лица и шеи, используя не менее </w:t>
      </w:r>
      <w:r>
        <w:rPr>
          <w:rFonts w:ascii="Times New Roman" w:hAnsi="Times New Roman"/>
          <w:sz w:val="28"/>
          <w:szCs w:val="28"/>
        </w:rPr>
        <w:t>5</w:t>
      </w:r>
      <w:r w:rsidRPr="00610298">
        <w:rPr>
          <w:rFonts w:ascii="Times New Roman" w:hAnsi="Times New Roman"/>
          <w:sz w:val="28"/>
          <w:szCs w:val="28"/>
        </w:rPr>
        <w:t xml:space="preserve"> массажных приемов.</w:t>
      </w:r>
    </w:p>
    <w:p w:rsidR="007E321C" w:rsidRPr="00DC1044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298">
        <w:rPr>
          <w:rFonts w:ascii="Times New Roman" w:hAnsi="Times New Roman"/>
          <w:sz w:val="28"/>
          <w:szCs w:val="28"/>
        </w:rPr>
        <w:t>Проводить массаж в правильном ритме, с правильной скоростью, силой нажима и диапазоном движений, с учетом потребностей клиента. Продемонстрировать различные массажные движения (не менее 5 видов массажных приемов: поглаживание, растирание, разминание, ударные приемы, вибрация). Продолжите</w:t>
      </w:r>
      <w:r w:rsidR="00DC1044">
        <w:rPr>
          <w:rFonts w:ascii="Times New Roman" w:hAnsi="Times New Roman"/>
          <w:sz w:val="28"/>
          <w:szCs w:val="28"/>
        </w:rPr>
        <w:t>льность массажа -</w:t>
      </w:r>
      <w:r w:rsidRPr="00610298">
        <w:rPr>
          <w:rFonts w:ascii="Times New Roman" w:hAnsi="Times New Roman"/>
          <w:sz w:val="28"/>
          <w:szCs w:val="28"/>
        </w:rPr>
        <w:t xml:space="preserve"> </w:t>
      </w:r>
      <w:r w:rsidRPr="00DC1044">
        <w:rPr>
          <w:rFonts w:ascii="Times New Roman" w:hAnsi="Times New Roman"/>
          <w:sz w:val="28"/>
          <w:szCs w:val="28"/>
        </w:rPr>
        <w:t>минимум 20 минут.</w:t>
      </w:r>
    </w:p>
    <w:p w:rsidR="007E321C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Приготовить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976E83">
        <w:rPr>
          <w:rFonts w:ascii="Times New Roman" w:hAnsi="Times New Roman"/>
          <w:sz w:val="28"/>
          <w:szCs w:val="28"/>
        </w:rPr>
        <w:t>льгинатн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 w:rsidRPr="00976E83">
        <w:rPr>
          <w:rFonts w:ascii="Times New Roman" w:hAnsi="Times New Roman"/>
          <w:sz w:val="28"/>
          <w:szCs w:val="28"/>
        </w:rPr>
        <w:t xml:space="preserve"> маск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76E83">
        <w:rPr>
          <w:rFonts w:ascii="Times New Roman" w:hAnsi="Times New Roman"/>
          <w:sz w:val="28"/>
          <w:szCs w:val="28"/>
        </w:rPr>
        <w:t>в соответствии с инструкцией производителя.</w:t>
      </w:r>
      <w:r>
        <w:rPr>
          <w:rFonts w:ascii="Times New Roman" w:hAnsi="Times New Roman"/>
          <w:sz w:val="28"/>
          <w:szCs w:val="28"/>
        </w:rPr>
        <w:t xml:space="preserve"> Нанести, выдержать время экспозиции</w:t>
      </w:r>
      <w:r w:rsidRPr="00976E83">
        <w:rPr>
          <w:rFonts w:ascii="Times New Roman" w:hAnsi="Times New Roman"/>
          <w:sz w:val="28"/>
          <w:szCs w:val="28"/>
        </w:rPr>
        <w:t xml:space="preserve"> и снят</w:t>
      </w:r>
      <w:r>
        <w:rPr>
          <w:rFonts w:ascii="Times New Roman" w:hAnsi="Times New Roman"/>
          <w:sz w:val="28"/>
          <w:szCs w:val="28"/>
        </w:rPr>
        <w:t>ь маску</w:t>
      </w:r>
      <w:r w:rsidRPr="00976E83">
        <w:rPr>
          <w:rFonts w:ascii="Times New Roman" w:hAnsi="Times New Roman"/>
          <w:sz w:val="28"/>
          <w:szCs w:val="28"/>
        </w:rPr>
        <w:t xml:space="preserve"> согласно протоколу ее проведения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7E321C" w:rsidRPr="00610298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к</w:t>
      </w:r>
      <w:r w:rsidRPr="00272AA6">
        <w:rPr>
          <w:rFonts w:ascii="Times New Roman" w:hAnsi="Times New Roman"/>
          <w:sz w:val="28"/>
          <w:szCs w:val="28"/>
        </w:rPr>
        <w:t>омплементарн</w:t>
      </w:r>
      <w:r>
        <w:rPr>
          <w:rFonts w:ascii="Times New Roman" w:hAnsi="Times New Roman"/>
          <w:sz w:val="28"/>
          <w:szCs w:val="28"/>
        </w:rPr>
        <w:t>ую</w:t>
      </w:r>
      <w:r w:rsidRPr="00272AA6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у во время экспозиции маски.</w:t>
      </w:r>
    </w:p>
    <w:p w:rsidR="007E321C" w:rsidRPr="00610298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298">
        <w:rPr>
          <w:rFonts w:ascii="Times New Roman" w:hAnsi="Times New Roman"/>
          <w:sz w:val="28"/>
          <w:szCs w:val="28"/>
        </w:rPr>
        <w:lastRenderedPageBreak/>
        <w:t>Выбрать и правильно применить космети</w:t>
      </w:r>
      <w:r>
        <w:rPr>
          <w:rFonts w:ascii="Times New Roman" w:hAnsi="Times New Roman"/>
          <w:sz w:val="28"/>
          <w:szCs w:val="28"/>
        </w:rPr>
        <w:t xml:space="preserve">ческие продукты для завершения </w:t>
      </w:r>
      <w:r w:rsidRPr="00610298">
        <w:rPr>
          <w:rFonts w:ascii="Times New Roman" w:hAnsi="Times New Roman"/>
          <w:sz w:val="28"/>
          <w:szCs w:val="28"/>
        </w:rPr>
        <w:t>ухода за кожей лица.</w:t>
      </w:r>
    </w:p>
    <w:p w:rsidR="007E321C" w:rsidRPr="00610298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298">
        <w:rPr>
          <w:rFonts w:ascii="Times New Roman" w:hAnsi="Times New Roman"/>
          <w:sz w:val="28"/>
          <w:szCs w:val="28"/>
        </w:rPr>
        <w:t>Проводить модель.</w:t>
      </w:r>
    </w:p>
    <w:p w:rsidR="007E321C" w:rsidRDefault="007E321C" w:rsidP="007E321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298">
        <w:rPr>
          <w:rFonts w:ascii="Times New Roman" w:hAnsi="Times New Roman"/>
          <w:sz w:val="28"/>
          <w:szCs w:val="28"/>
        </w:rPr>
        <w:t>Привести рабочее место в порядок по завершении процедуры.</w:t>
      </w:r>
    </w:p>
    <w:p w:rsidR="007E321C" w:rsidRPr="004233BE" w:rsidRDefault="007E321C" w:rsidP="007E321C">
      <w:pPr>
        <w:pStyle w:val="a5"/>
        <w:spacing w:line="240" w:lineRule="auto"/>
        <w:jc w:val="both"/>
        <w:rPr>
          <w:b/>
        </w:rPr>
      </w:pPr>
    </w:p>
    <w:p w:rsidR="007E321C" w:rsidRPr="00396959" w:rsidRDefault="007E321C" w:rsidP="00DA6B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959">
        <w:rPr>
          <w:rFonts w:ascii="Times New Roman" w:hAnsi="Times New Roman"/>
          <w:b/>
          <w:sz w:val="28"/>
          <w:szCs w:val="28"/>
        </w:rPr>
        <w:t>Окрашивание бровей и ресниц. Коррекция формы бровей пинцетом.</w:t>
      </w:r>
    </w:p>
    <w:p w:rsidR="007E321C" w:rsidRPr="00396959" w:rsidRDefault="007E321C" w:rsidP="007E321C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Подготовить рабочее место. Провести санитарную обработку рабочих поверхностей.</w:t>
      </w:r>
    </w:p>
    <w:p w:rsidR="007E321C" w:rsidRPr="00396959" w:rsidRDefault="007E321C" w:rsidP="007E321C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Соблюдать асептику и антисептику в ходе всей процедуры; обрабатывать руки антисептиком.</w:t>
      </w:r>
    </w:p>
    <w:p w:rsidR="007E321C" w:rsidRPr="00396959" w:rsidRDefault="007E321C" w:rsidP="007E321C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Проводить процедуру в перчатках.</w:t>
      </w:r>
    </w:p>
    <w:p w:rsidR="007E321C" w:rsidRPr="00396959" w:rsidRDefault="007E321C" w:rsidP="007E321C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Обсудить с клиентом цвет краски и желаемую </w:t>
      </w:r>
      <w:r>
        <w:rPr>
          <w:rFonts w:ascii="Times New Roman" w:hAnsi="Times New Roman"/>
          <w:sz w:val="28"/>
          <w:szCs w:val="28"/>
        </w:rPr>
        <w:t>форму бровей. Защитить кожу век (</w:t>
      </w:r>
      <w:proofErr w:type="spellStart"/>
      <w:r>
        <w:rPr>
          <w:rFonts w:ascii="Times New Roman" w:hAnsi="Times New Roman"/>
          <w:sz w:val="28"/>
          <w:szCs w:val="28"/>
        </w:rPr>
        <w:t>патчи</w:t>
      </w:r>
      <w:proofErr w:type="spellEnd"/>
      <w:r>
        <w:rPr>
          <w:rFonts w:ascii="Times New Roman" w:hAnsi="Times New Roman"/>
          <w:sz w:val="28"/>
          <w:szCs w:val="28"/>
        </w:rPr>
        <w:t>, вазелин).</w:t>
      </w:r>
    </w:p>
    <w:p w:rsidR="007E321C" w:rsidRPr="00396959" w:rsidRDefault="007E321C" w:rsidP="007E321C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Подготовить, нанести и снять красящее вещество согласно технологическим требованиям и нормам расхода материала.</w:t>
      </w:r>
    </w:p>
    <w:p w:rsidR="007E321C" w:rsidRPr="00396959" w:rsidRDefault="007E321C" w:rsidP="007E321C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Наметить длину, форму, точку излома и толщину бровей, используя линейку</w:t>
      </w:r>
      <w:r>
        <w:rPr>
          <w:rFonts w:ascii="Times New Roman" w:hAnsi="Times New Roman"/>
          <w:sz w:val="28"/>
          <w:szCs w:val="28"/>
        </w:rPr>
        <w:t xml:space="preserve"> (угольник)</w:t>
      </w:r>
      <w:r w:rsidRPr="00396959">
        <w:rPr>
          <w:rFonts w:ascii="Times New Roman" w:hAnsi="Times New Roman"/>
          <w:sz w:val="28"/>
          <w:szCs w:val="28"/>
        </w:rPr>
        <w:t>.</w:t>
      </w:r>
    </w:p>
    <w:p w:rsidR="007E321C" w:rsidRDefault="007E321C" w:rsidP="007E321C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Удалить лишние волоски, правильно натягивая и фиксируя кожу.</w:t>
      </w:r>
    </w:p>
    <w:p w:rsidR="007E321C" w:rsidRPr="00396959" w:rsidRDefault="007E321C" w:rsidP="007E321C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Продезинфицировать обработанные участки кожи.</w:t>
      </w:r>
    </w:p>
    <w:p w:rsidR="007E321C" w:rsidRPr="00396959" w:rsidRDefault="007E321C" w:rsidP="007E321C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Применить специальное  средство для кожи вокруг глаз после процедуры.</w:t>
      </w:r>
    </w:p>
    <w:p w:rsidR="007E321C" w:rsidRPr="00396959" w:rsidRDefault="007E321C" w:rsidP="007E321C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Продемонстрировать результат клиенту, используя косметическое зеркальце.</w:t>
      </w:r>
    </w:p>
    <w:p w:rsidR="007E321C" w:rsidRDefault="007E321C" w:rsidP="007E321C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Привести рабочее место в порядок по завершении процедуры.</w:t>
      </w:r>
    </w:p>
    <w:p w:rsidR="00DA6BC6" w:rsidRDefault="00DA6BC6" w:rsidP="00F41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6BC6" w:rsidRPr="00082318" w:rsidRDefault="00DA6BC6" w:rsidP="00DA6B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318">
        <w:rPr>
          <w:rFonts w:ascii="Times New Roman" w:hAnsi="Times New Roman"/>
          <w:b/>
          <w:sz w:val="28"/>
          <w:szCs w:val="28"/>
        </w:rPr>
        <w:t>СПА-педикюр с нанесением красного лака на натуральные ногти.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 xml:space="preserve">Подготовить рабочее место. 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Провести санитарную обработку рабочих поверхностей.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Обработать руки антисептиком. Надеть перчатки.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Провести санитарно-гигиеническую обработку ногтей и стоп клиента.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Удалить имеющееся покрытие.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Провести осмотр ногтей и стоп клиента.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Провести диагностику ногтей и стоп клиента.</w:t>
      </w:r>
    </w:p>
    <w:p w:rsidR="00DA6BC6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Согласовать с клиентом длину ногтей. Выполнить опиливание ногтей под прямым углом.</w:t>
      </w:r>
    </w:p>
    <w:p w:rsidR="00DA6BC6" w:rsidRPr="00C57B75" w:rsidRDefault="00DA6BC6" w:rsidP="00DA6BC6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7B75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C57B75">
        <w:rPr>
          <w:rFonts w:ascii="Times New Roman" w:hAnsi="Times New Roman"/>
          <w:sz w:val="28"/>
          <w:szCs w:val="28"/>
        </w:rPr>
        <w:t>скрабирование</w:t>
      </w:r>
      <w:proofErr w:type="spellEnd"/>
      <w:r w:rsidRPr="00C57B75">
        <w:rPr>
          <w:rFonts w:ascii="Times New Roman" w:hAnsi="Times New Roman"/>
          <w:sz w:val="28"/>
          <w:szCs w:val="28"/>
        </w:rPr>
        <w:t xml:space="preserve"> стоп, тщательно удалить </w:t>
      </w:r>
      <w:proofErr w:type="spellStart"/>
      <w:r w:rsidRPr="00C57B75">
        <w:rPr>
          <w:rFonts w:ascii="Times New Roman" w:hAnsi="Times New Roman"/>
          <w:sz w:val="28"/>
          <w:szCs w:val="28"/>
        </w:rPr>
        <w:t>скраб</w:t>
      </w:r>
      <w:proofErr w:type="spellEnd"/>
      <w:r w:rsidRPr="00C57B75">
        <w:rPr>
          <w:rFonts w:ascii="Times New Roman" w:hAnsi="Times New Roman"/>
          <w:sz w:val="28"/>
          <w:szCs w:val="28"/>
        </w:rPr>
        <w:t xml:space="preserve"> с кожи (частиц </w:t>
      </w:r>
      <w:proofErr w:type="spellStart"/>
      <w:r w:rsidRPr="00C57B75">
        <w:rPr>
          <w:rFonts w:ascii="Times New Roman" w:hAnsi="Times New Roman"/>
          <w:sz w:val="28"/>
          <w:szCs w:val="28"/>
        </w:rPr>
        <w:t>скраба</w:t>
      </w:r>
      <w:proofErr w:type="spellEnd"/>
      <w:r w:rsidRPr="00C57B75">
        <w:rPr>
          <w:rFonts w:ascii="Times New Roman" w:hAnsi="Times New Roman"/>
          <w:sz w:val="28"/>
          <w:szCs w:val="28"/>
        </w:rPr>
        <w:t xml:space="preserve"> не должно остаться на коже, одежде клиента и Косметика, рабочих поверхностях и на полу у рабочего места).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Нанести размягчающее средство для кутикулы.</w:t>
      </w:r>
    </w:p>
    <w:p w:rsidR="00DA6BC6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Приготовить и выполнить ванночку для ног; рабочие поверхности (стол, пол) должны оставаться сухими и чистыми.</w:t>
      </w:r>
    </w:p>
    <w:p w:rsidR="00DA6BC6" w:rsidRPr="00C57B75" w:rsidRDefault="00DA6BC6" w:rsidP="00DA6BC6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7B75">
        <w:rPr>
          <w:rFonts w:ascii="Times New Roman" w:hAnsi="Times New Roman"/>
          <w:sz w:val="28"/>
          <w:szCs w:val="28"/>
        </w:rPr>
        <w:lastRenderedPageBreak/>
        <w:t xml:space="preserve">Деликатно очистить зону кутикулы от наслоений отмершей кожи и кутикулы, используя </w:t>
      </w:r>
      <w:proofErr w:type="spellStart"/>
      <w:r w:rsidRPr="00C57B75">
        <w:rPr>
          <w:rFonts w:ascii="Times New Roman" w:hAnsi="Times New Roman"/>
          <w:sz w:val="28"/>
          <w:szCs w:val="28"/>
        </w:rPr>
        <w:t>атравматичные</w:t>
      </w:r>
      <w:proofErr w:type="spellEnd"/>
      <w:r w:rsidRPr="00C57B75">
        <w:rPr>
          <w:rFonts w:ascii="Times New Roman" w:hAnsi="Times New Roman"/>
          <w:sz w:val="28"/>
          <w:szCs w:val="28"/>
        </w:rPr>
        <w:t xml:space="preserve"> инструменты (увлажненный нож для кутикулы/шабер/апельсиновую палочку/ копытце; кусачки разрешается применять только для удаления заусенцев).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Обработать ступни шлифовальной пилкой.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Выполнить массаж ног</w:t>
      </w:r>
      <w:r w:rsidR="007D6A2A">
        <w:rPr>
          <w:rFonts w:ascii="Times New Roman" w:hAnsi="Times New Roman"/>
          <w:sz w:val="28"/>
          <w:szCs w:val="28"/>
        </w:rPr>
        <w:t xml:space="preserve"> на 2</w:t>
      </w:r>
      <w:r>
        <w:rPr>
          <w:rFonts w:ascii="Times New Roman" w:hAnsi="Times New Roman"/>
          <w:sz w:val="28"/>
          <w:szCs w:val="28"/>
        </w:rPr>
        <w:t xml:space="preserve"> см выше колена (минимум 10 минут)</w:t>
      </w:r>
      <w:r w:rsidRPr="00082318">
        <w:rPr>
          <w:rFonts w:ascii="Times New Roman" w:hAnsi="Times New Roman"/>
          <w:sz w:val="28"/>
          <w:szCs w:val="28"/>
        </w:rPr>
        <w:t>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Нанести маску на стопы, покрыть пленкой или надеть специальные носки, укутать полотенцем либо надеть утепляющие носки; выдержать экспозицию маски и снять ее с кожи, не оставив следов.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Обезжирить поверхность ногтевой пластины.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Нанести на ногти базовое покрытие, красный лак и защитное покрытие.</w:t>
      </w:r>
    </w:p>
    <w:p w:rsidR="00DA6BC6" w:rsidRPr="00082318" w:rsidRDefault="00DA6BC6" w:rsidP="00DA6BC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Содержать рабочее место в чистоте и порядке в период работы.</w:t>
      </w:r>
    </w:p>
    <w:p w:rsidR="00DA6BC6" w:rsidRDefault="00DA6BC6" w:rsidP="00F415FB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Убрать рабочее место по завершении процедуры.</w:t>
      </w:r>
    </w:p>
    <w:p w:rsidR="007D6A2A" w:rsidRPr="007D6A2A" w:rsidRDefault="007D6A2A" w:rsidP="007D6A2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6BC6" w:rsidRDefault="00DA6BC6" w:rsidP="00F41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6A2A" w:rsidRDefault="007D6A2A" w:rsidP="00B900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E99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BD5E99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BD5E99">
        <w:rPr>
          <w:rFonts w:ascii="Times New Roman" w:hAnsi="Times New Roman"/>
          <w:b/>
          <w:sz w:val="28"/>
          <w:szCs w:val="28"/>
        </w:rPr>
        <w:t xml:space="preserve"> (день 2-й)</w:t>
      </w:r>
    </w:p>
    <w:p w:rsidR="006079AE" w:rsidRPr="002D3AF5" w:rsidRDefault="006079AE" w:rsidP="006079AE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D3AF5">
        <w:rPr>
          <w:rFonts w:ascii="Times New Roman" w:hAnsi="Times New Roman"/>
          <w:b/>
          <w:sz w:val="28"/>
          <w:szCs w:val="28"/>
        </w:rPr>
        <w:t>Экспресс-маникюр на скорость</w:t>
      </w:r>
    </w:p>
    <w:p w:rsidR="006079AE" w:rsidRPr="00396959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Подготовить рабочее место. </w:t>
      </w:r>
    </w:p>
    <w:p w:rsidR="006079AE" w:rsidRPr="00396959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санитарную обработку рабочих поверхностей.</w:t>
      </w:r>
    </w:p>
    <w:p w:rsidR="006079AE" w:rsidRPr="00396959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Обработать руки антисептиком. </w:t>
      </w:r>
      <w:r>
        <w:rPr>
          <w:rFonts w:ascii="Times New Roman" w:hAnsi="Times New Roman"/>
          <w:sz w:val="28"/>
          <w:szCs w:val="28"/>
        </w:rPr>
        <w:t>Надеть перчатки</w:t>
      </w:r>
      <w:r w:rsidRPr="00396959">
        <w:rPr>
          <w:rFonts w:ascii="Times New Roman" w:hAnsi="Times New Roman"/>
          <w:sz w:val="28"/>
          <w:szCs w:val="28"/>
        </w:rPr>
        <w:t>.</w:t>
      </w:r>
    </w:p>
    <w:p w:rsidR="006079AE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санитарно-гигиеническую обработку ногтей, кожи рук</w:t>
      </w:r>
      <w:r>
        <w:rPr>
          <w:rFonts w:ascii="Times New Roman" w:hAnsi="Times New Roman"/>
          <w:sz w:val="28"/>
          <w:szCs w:val="28"/>
        </w:rPr>
        <w:t xml:space="preserve"> клиента.</w:t>
      </w:r>
      <w:r w:rsidRPr="00396959">
        <w:rPr>
          <w:rFonts w:ascii="Times New Roman" w:hAnsi="Times New Roman"/>
          <w:sz w:val="28"/>
          <w:szCs w:val="28"/>
        </w:rPr>
        <w:t xml:space="preserve"> </w:t>
      </w:r>
    </w:p>
    <w:p w:rsidR="006079AE" w:rsidRPr="00396959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осмотр ногтей, кожи рук клиента.</w:t>
      </w:r>
    </w:p>
    <w:p w:rsidR="006079AE" w:rsidRPr="00396959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диагностику ногтей, кожи рук клиента.</w:t>
      </w:r>
    </w:p>
    <w:p w:rsidR="006079AE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Согласовать с клиентом длину и форму ногтей. Выполнить опиливание ногтей и придать им форму.</w:t>
      </w:r>
    </w:p>
    <w:p w:rsidR="006079AE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Нанести </w:t>
      </w:r>
      <w:proofErr w:type="spellStart"/>
      <w:r>
        <w:rPr>
          <w:rFonts w:ascii="Times New Roman" w:hAnsi="Times New Roman"/>
          <w:sz w:val="28"/>
          <w:szCs w:val="28"/>
        </w:rPr>
        <w:t>ремувер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зону кутикулы.</w:t>
      </w:r>
    </w:p>
    <w:p w:rsidR="006079AE" w:rsidRPr="00396959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7B75">
        <w:rPr>
          <w:rFonts w:ascii="Times New Roman" w:hAnsi="Times New Roman"/>
          <w:sz w:val="28"/>
          <w:szCs w:val="28"/>
        </w:rPr>
        <w:t>Деликатно очистить зону кутикулы от наслоений отмершей кожи и кутикулы, испо</w:t>
      </w:r>
      <w:r>
        <w:rPr>
          <w:rFonts w:ascii="Times New Roman" w:hAnsi="Times New Roman"/>
          <w:sz w:val="28"/>
          <w:szCs w:val="28"/>
        </w:rPr>
        <w:t xml:space="preserve">льзуя </w:t>
      </w:r>
      <w:proofErr w:type="spellStart"/>
      <w:r>
        <w:rPr>
          <w:rFonts w:ascii="Times New Roman" w:hAnsi="Times New Roman"/>
          <w:sz w:val="28"/>
          <w:szCs w:val="28"/>
        </w:rPr>
        <w:t>атравматичные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инструменты без использования ванночки.</w:t>
      </w:r>
    </w:p>
    <w:p w:rsidR="006079AE" w:rsidRPr="00396959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96959">
        <w:rPr>
          <w:rFonts w:ascii="Times New Roman" w:hAnsi="Times New Roman"/>
          <w:sz w:val="28"/>
          <w:szCs w:val="28"/>
        </w:rPr>
        <w:t>безжирить поверхность ногтевой пластины</w:t>
      </w:r>
      <w:r>
        <w:rPr>
          <w:rFonts w:ascii="Times New Roman" w:hAnsi="Times New Roman"/>
          <w:sz w:val="28"/>
          <w:szCs w:val="28"/>
        </w:rPr>
        <w:t>.</w:t>
      </w:r>
    </w:p>
    <w:p w:rsidR="006079AE" w:rsidRPr="00396959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Нанести на ногти базовое покрытие, красный лак и защитное покрытие.</w:t>
      </w:r>
    </w:p>
    <w:p w:rsidR="006079AE" w:rsidRPr="00396959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Содержать рабочее место в чистоте и порядке в период работы.</w:t>
      </w:r>
    </w:p>
    <w:p w:rsidR="006079AE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Убрать рабочее место по завершении процедуры.</w:t>
      </w:r>
    </w:p>
    <w:p w:rsidR="006079AE" w:rsidRPr="00082318" w:rsidRDefault="006079AE" w:rsidP="006079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E99">
        <w:rPr>
          <w:rFonts w:ascii="Times New Roman" w:hAnsi="Times New Roman"/>
          <w:b/>
          <w:sz w:val="28"/>
          <w:szCs w:val="28"/>
        </w:rPr>
        <w:t>Экспресс-уход за лицом</w:t>
      </w:r>
      <w:r w:rsidRPr="00082318">
        <w:rPr>
          <w:rFonts w:ascii="Times New Roman" w:hAnsi="Times New Roman"/>
          <w:b/>
          <w:sz w:val="28"/>
          <w:szCs w:val="28"/>
        </w:rPr>
        <w:t>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E99">
        <w:rPr>
          <w:rFonts w:ascii="Times New Roman" w:hAnsi="Times New Roman"/>
          <w:sz w:val="28"/>
          <w:szCs w:val="28"/>
        </w:rPr>
        <w:t>Подготовить рабочее место. Провести санитарную обработку рабочих поверхностей.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E99">
        <w:rPr>
          <w:rFonts w:ascii="Times New Roman" w:hAnsi="Times New Roman"/>
          <w:sz w:val="28"/>
          <w:szCs w:val="28"/>
        </w:rPr>
        <w:t>Обработать руки антисептиком.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E99">
        <w:rPr>
          <w:rFonts w:ascii="Times New Roman" w:hAnsi="Times New Roman"/>
          <w:sz w:val="28"/>
          <w:szCs w:val="28"/>
        </w:rPr>
        <w:t xml:space="preserve">Провести процедуру </w:t>
      </w:r>
      <w:proofErr w:type="spellStart"/>
      <w:r w:rsidRPr="00BD5E99">
        <w:rPr>
          <w:rFonts w:ascii="Times New Roman" w:hAnsi="Times New Roman"/>
          <w:sz w:val="28"/>
          <w:szCs w:val="28"/>
        </w:rPr>
        <w:t>демакияжа</w:t>
      </w:r>
      <w:proofErr w:type="spellEnd"/>
      <w:r w:rsidRPr="00BD5E99">
        <w:rPr>
          <w:rFonts w:ascii="Times New Roman" w:hAnsi="Times New Roman"/>
          <w:sz w:val="28"/>
          <w:szCs w:val="28"/>
        </w:rPr>
        <w:t xml:space="preserve"> и поверхностного очищения кожи.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E99">
        <w:rPr>
          <w:rFonts w:ascii="Times New Roman" w:hAnsi="Times New Roman"/>
          <w:sz w:val="28"/>
          <w:szCs w:val="28"/>
        </w:rPr>
        <w:lastRenderedPageBreak/>
        <w:t xml:space="preserve">Провести </w:t>
      </w:r>
      <w:proofErr w:type="spellStart"/>
      <w:r w:rsidRPr="00BD5E99">
        <w:rPr>
          <w:rFonts w:ascii="Times New Roman" w:hAnsi="Times New Roman"/>
          <w:sz w:val="28"/>
          <w:szCs w:val="28"/>
        </w:rPr>
        <w:t>скрабирование</w:t>
      </w:r>
      <w:proofErr w:type="spellEnd"/>
      <w:r w:rsidRPr="00BD5E99">
        <w:rPr>
          <w:rFonts w:ascii="Times New Roman" w:hAnsi="Times New Roman"/>
          <w:sz w:val="28"/>
          <w:szCs w:val="28"/>
        </w:rPr>
        <w:t xml:space="preserve"> лица.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E99">
        <w:rPr>
          <w:rFonts w:ascii="Times New Roman" w:hAnsi="Times New Roman"/>
          <w:sz w:val="28"/>
          <w:szCs w:val="28"/>
        </w:rPr>
        <w:t>Выполнить экспресс-массаж лица и шеи</w:t>
      </w:r>
      <w:r>
        <w:rPr>
          <w:rFonts w:ascii="Times New Roman" w:hAnsi="Times New Roman"/>
          <w:sz w:val="28"/>
          <w:szCs w:val="28"/>
        </w:rPr>
        <w:t xml:space="preserve"> (минимум 10 минут)</w:t>
      </w:r>
      <w:r w:rsidRPr="00BD5E99">
        <w:rPr>
          <w:rFonts w:ascii="Times New Roman" w:hAnsi="Times New Roman"/>
          <w:sz w:val="28"/>
          <w:szCs w:val="28"/>
        </w:rPr>
        <w:t>, используя не менее 3 видов массажных приемов.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E99">
        <w:rPr>
          <w:rFonts w:ascii="Times New Roman" w:hAnsi="Times New Roman"/>
          <w:sz w:val="28"/>
          <w:szCs w:val="28"/>
        </w:rPr>
        <w:t>Проводить массаж в правильном ритме, с правильной скоростью, силой нажима и диапазоном движений, с учетом потребностей клиента.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E99">
        <w:rPr>
          <w:rFonts w:ascii="Times New Roman" w:hAnsi="Times New Roman"/>
          <w:sz w:val="28"/>
          <w:szCs w:val="28"/>
        </w:rPr>
        <w:t xml:space="preserve">Продемонстрировать правильные методы нанесения сыворотки и косметической маски для </w:t>
      </w:r>
      <w:proofErr w:type="gramStart"/>
      <w:r w:rsidRPr="00BD5E99">
        <w:rPr>
          <w:rFonts w:ascii="Times New Roman" w:hAnsi="Times New Roman"/>
          <w:sz w:val="28"/>
          <w:szCs w:val="28"/>
        </w:rPr>
        <w:t>экспресс-ухода</w:t>
      </w:r>
      <w:proofErr w:type="gramEnd"/>
      <w:r w:rsidRPr="00BD5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Смыть маску.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E99">
        <w:rPr>
          <w:rFonts w:ascii="Times New Roman" w:hAnsi="Times New Roman"/>
          <w:sz w:val="28"/>
          <w:szCs w:val="28"/>
        </w:rPr>
        <w:t>Выбрать и правильно применить косметические продукты для завершения  ухода за кожей лица.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E99">
        <w:rPr>
          <w:rFonts w:ascii="Times New Roman" w:hAnsi="Times New Roman"/>
          <w:sz w:val="28"/>
          <w:szCs w:val="28"/>
        </w:rPr>
        <w:t>Проводить клиента.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E99">
        <w:rPr>
          <w:rFonts w:ascii="Times New Roman" w:hAnsi="Times New Roman"/>
          <w:sz w:val="28"/>
          <w:szCs w:val="28"/>
        </w:rPr>
        <w:t>Привести рабочее место в порядок по завершении процедуры.</w:t>
      </w:r>
    </w:p>
    <w:p w:rsidR="006079AE" w:rsidRPr="00272AA6" w:rsidRDefault="006079AE" w:rsidP="006079A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72AA6">
        <w:rPr>
          <w:rFonts w:ascii="Times New Roman" w:hAnsi="Times New Roman"/>
          <w:b/>
          <w:sz w:val="28"/>
          <w:szCs w:val="28"/>
        </w:rPr>
        <w:t>Шугаринг</w:t>
      </w:r>
      <w:proofErr w:type="spellEnd"/>
      <w:r w:rsidRPr="00272AA6">
        <w:rPr>
          <w:rFonts w:ascii="Times New Roman" w:hAnsi="Times New Roman"/>
          <w:b/>
          <w:sz w:val="28"/>
          <w:szCs w:val="28"/>
        </w:rPr>
        <w:t xml:space="preserve"> голеней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р</w:t>
      </w:r>
      <w:r w:rsidRPr="00272AA6">
        <w:rPr>
          <w:rFonts w:ascii="Times New Roman" w:hAnsi="Times New Roman"/>
          <w:sz w:val="28"/>
          <w:szCs w:val="28"/>
        </w:rPr>
        <w:t>абочее место в соответствии с санитарно-гигиеническими требованиями.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2318">
        <w:rPr>
          <w:rFonts w:ascii="Times New Roman" w:hAnsi="Times New Roman"/>
          <w:sz w:val="28"/>
          <w:szCs w:val="28"/>
        </w:rPr>
        <w:t>Обработать руки антисептиком. Надеть перчатки</w:t>
      </w:r>
      <w:r w:rsidRPr="00272AA6">
        <w:rPr>
          <w:rFonts w:ascii="Times New Roman" w:hAnsi="Times New Roman"/>
          <w:sz w:val="28"/>
          <w:szCs w:val="28"/>
        </w:rPr>
        <w:t>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</w:t>
      </w:r>
      <w:r w:rsidRPr="00272AA6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у</w:t>
      </w:r>
      <w:r w:rsidRPr="00272AA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72AA6">
        <w:rPr>
          <w:rFonts w:ascii="Times New Roman" w:hAnsi="Times New Roman"/>
          <w:sz w:val="28"/>
          <w:szCs w:val="28"/>
        </w:rPr>
        <w:t>шугаринга</w:t>
      </w:r>
      <w:proofErr w:type="spellEnd"/>
      <w:r w:rsidRPr="00272AA6">
        <w:rPr>
          <w:rFonts w:ascii="Times New Roman" w:hAnsi="Times New Roman"/>
          <w:sz w:val="28"/>
          <w:szCs w:val="28"/>
        </w:rPr>
        <w:t xml:space="preserve"> в соответствии с технологией.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к</w:t>
      </w:r>
      <w:r w:rsidRPr="00272AA6">
        <w:rPr>
          <w:rFonts w:ascii="Times New Roman" w:hAnsi="Times New Roman"/>
          <w:sz w:val="28"/>
          <w:szCs w:val="28"/>
        </w:rPr>
        <w:t>лиент</w:t>
      </w:r>
      <w:r>
        <w:rPr>
          <w:rFonts w:ascii="Times New Roman" w:hAnsi="Times New Roman"/>
          <w:sz w:val="28"/>
          <w:szCs w:val="28"/>
        </w:rPr>
        <w:t>а</w:t>
      </w:r>
      <w:r w:rsidRPr="00272AA6">
        <w:rPr>
          <w:rFonts w:ascii="Times New Roman" w:hAnsi="Times New Roman"/>
          <w:sz w:val="28"/>
          <w:szCs w:val="28"/>
        </w:rPr>
        <w:t xml:space="preserve"> в комфортном положении, оптимальном для данной процедуры; одежда и белье защищены.</w:t>
      </w:r>
      <w:proofErr w:type="gramEnd"/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2AA6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сти</w:t>
      </w:r>
      <w:r w:rsidRPr="0027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AA6">
        <w:rPr>
          <w:rFonts w:ascii="Times New Roman" w:hAnsi="Times New Roman"/>
          <w:sz w:val="28"/>
          <w:szCs w:val="28"/>
        </w:rPr>
        <w:t>преддепиляционн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 w:rsidRPr="00272AA6">
        <w:rPr>
          <w:rFonts w:ascii="Times New Roman" w:hAnsi="Times New Roman"/>
          <w:sz w:val="28"/>
          <w:szCs w:val="28"/>
        </w:rPr>
        <w:t xml:space="preserve"> обработк</w:t>
      </w:r>
      <w:r>
        <w:rPr>
          <w:rFonts w:ascii="Times New Roman" w:hAnsi="Times New Roman"/>
          <w:sz w:val="28"/>
          <w:szCs w:val="28"/>
        </w:rPr>
        <w:t>у</w:t>
      </w:r>
      <w:r w:rsidRPr="00272AA6">
        <w:rPr>
          <w:rFonts w:ascii="Times New Roman" w:hAnsi="Times New Roman"/>
          <w:sz w:val="28"/>
          <w:szCs w:val="28"/>
        </w:rPr>
        <w:t>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72AA6">
        <w:rPr>
          <w:rFonts w:ascii="Times New Roman" w:hAnsi="Times New Roman"/>
          <w:sz w:val="28"/>
          <w:szCs w:val="28"/>
        </w:rPr>
        <w:t>предели</w:t>
      </w:r>
      <w:r>
        <w:rPr>
          <w:rFonts w:ascii="Times New Roman" w:hAnsi="Times New Roman"/>
          <w:sz w:val="28"/>
          <w:szCs w:val="28"/>
        </w:rPr>
        <w:t>ть</w:t>
      </w:r>
      <w:r w:rsidRPr="00272AA6">
        <w:rPr>
          <w:rFonts w:ascii="Times New Roman" w:hAnsi="Times New Roman"/>
          <w:sz w:val="28"/>
          <w:szCs w:val="28"/>
        </w:rPr>
        <w:t xml:space="preserve"> направление роста волос.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Нанести и удалить с</w:t>
      </w:r>
      <w:r w:rsidRPr="00272AA6">
        <w:rPr>
          <w:rFonts w:ascii="Times New Roman" w:hAnsi="Times New Roman"/>
          <w:sz w:val="28"/>
          <w:szCs w:val="28"/>
        </w:rPr>
        <w:t xml:space="preserve">редство для </w:t>
      </w:r>
      <w:proofErr w:type="spellStart"/>
      <w:r w:rsidRPr="00272AA6">
        <w:rPr>
          <w:rFonts w:ascii="Times New Roman" w:hAnsi="Times New Roman"/>
          <w:sz w:val="28"/>
          <w:szCs w:val="28"/>
        </w:rPr>
        <w:t>шугаринга</w:t>
      </w:r>
      <w:proofErr w:type="spellEnd"/>
      <w:r w:rsidRPr="00272AA6">
        <w:rPr>
          <w:rFonts w:ascii="Times New Roman" w:hAnsi="Times New Roman"/>
          <w:sz w:val="28"/>
          <w:szCs w:val="28"/>
        </w:rPr>
        <w:t xml:space="preserve"> согласно протоколу.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272AA6">
        <w:rPr>
          <w:rFonts w:ascii="Times New Roman" w:hAnsi="Times New Roman"/>
          <w:sz w:val="28"/>
          <w:szCs w:val="28"/>
        </w:rPr>
        <w:t>орошо фиксир</w:t>
      </w:r>
      <w:r>
        <w:rPr>
          <w:rFonts w:ascii="Times New Roman" w:hAnsi="Times New Roman"/>
          <w:sz w:val="28"/>
          <w:szCs w:val="28"/>
        </w:rPr>
        <w:t>овать кожу</w:t>
      </w:r>
      <w:r w:rsidRPr="00272AA6">
        <w:rPr>
          <w:rFonts w:ascii="Times New Roman" w:hAnsi="Times New Roman"/>
          <w:sz w:val="28"/>
          <w:szCs w:val="28"/>
        </w:rPr>
        <w:t xml:space="preserve"> при удалении волос. </w:t>
      </w:r>
      <w:proofErr w:type="gramStart"/>
      <w:r>
        <w:rPr>
          <w:rFonts w:ascii="Times New Roman" w:hAnsi="Times New Roman"/>
          <w:sz w:val="28"/>
          <w:szCs w:val="28"/>
        </w:rPr>
        <w:t>Помогать</w:t>
      </w:r>
      <w:r w:rsidRPr="00272AA6">
        <w:rPr>
          <w:rFonts w:ascii="Times New Roman" w:hAnsi="Times New Roman"/>
          <w:sz w:val="28"/>
          <w:szCs w:val="28"/>
        </w:rPr>
        <w:t xml:space="preserve"> клиенту принимать</w:t>
      </w:r>
      <w:proofErr w:type="gramEnd"/>
      <w:r w:rsidRPr="00272AA6">
        <w:rPr>
          <w:rFonts w:ascii="Times New Roman" w:hAnsi="Times New Roman"/>
          <w:sz w:val="28"/>
          <w:szCs w:val="28"/>
        </w:rPr>
        <w:t xml:space="preserve"> позу, удобную для процедуры.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72AA6">
        <w:rPr>
          <w:rFonts w:ascii="Times New Roman" w:hAnsi="Times New Roman"/>
          <w:sz w:val="28"/>
          <w:szCs w:val="28"/>
        </w:rPr>
        <w:t>тилизир</w:t>
      </w:r>
      <w:r>
        <w:rPr>
          <w:rFonts w:ascii="Times New Roman" w:hAnsi="Times New Roman"/>
          <w:sz w:val="28"/>
          <w:szCs w:val="28"/>
        </w:rPr>
        <w:t>овать</w:t>
      </w:r>
      <w:r w:rsidRPr="00272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отходы</w:t>
      </w:r>
      <w:r w:rsidRPr="00272AA6">
        <w:rPr>
          <w:rFonts w:ascii="Times New Roman" w:hAnsi="Times New Roman"/>
          <w:sz w:val="28"/>
          <w:szCs w:val="28"/>
        </w:rPr>
        <w:t xml:space="preserve"> в соответствии с санитарно-гигиеническими требованиями.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72AA6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овать материалы</w:t>
      </w:r>
      <w:r w:rsidRPr="00272AA6">
        <w:rPr>
          <w:rFonts w:ascii="Times New Roman" w:hAnsi="Times New Roman"/>
          <w:sz w:val="28"/>
          <w:szCs w:val="28"/>
        </w:rPr>
        <w:t xml:space="preserve"> рационально; </w:t>
      </w:r>
      <w:r>
        <w:rPr>
          <w:rFonts w:ascii="Times New Roman" w:hAnsi="Times New Roman"/>
          <w:sz w:val="28"/>
          <w:szCs w:val="28"/>
        </w:rPr>
        <w:t xml:space="preserve">свести потери продукта </w:t>
      </w:r>
      <w:r w:rsidRPr="00272AA6">
        <w:rPr>
          <w:rFonts w:ascii="Times New Roman" w:hAnsi="Times New Roman"/>
          <w:sz w:val="28"/>
          <w:szCs w:val="28"/>
        </w:rPr>
        <w:t xml:space="preserve"> к минимуму.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Удалить в</w:t>
      </w:r>
      <w:r w:rsidRPr="00272AA6">
        <w:rPr>
          <w:rFonts w:ascii="Times New Roman" w:hAnsi="Times New Roman"/>
          <w:sz w:val="28"/>
          <w:szCs w:val="28"/>
        </w:rPr>
        <w:t>се волосы без травм для кожи. Оставшиеся волосы удал</w:t>
      </w:r>
      <w:r>
        <w:rPr>
          <w:rFonts w:ascii="Times New Roman" w:hAnsi="Times New Roman"/>
          <w:sz w:val="28"/>
          <w:szCs w:val="28"/>
        </w:rPr>
        <w:t>ить</w:t>
      </w:r>
      <w:r w:rsidRPr="00272AA6">
        <w:rPr>
          <w:rFonts w:ascii="Times New Roman" w:hAnsi="Times New Roman"/>
          <w:sz w:val="28"/>
          <w:szCs w:val="28"/>
        </w:rPr>
        <w:t xml:space="preserve"> пинцетом.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2AA6">
        <w:rPr>
          <w:rFonts w:ascii="Times New Roman" w:hAnsi="Times New Roman"/>
          <w:sz w:val="28"/>
          <w:szCs w:val="28"/>
        </w:rPr>
        <w:t xml:space="preserve">После процедуры,   </w:t>
      </w:r>
      <w:r>
        <w:rPr>
          <w:rFonts w:ascii="Times New Roman" w:hAnsi="Times New Roman"/>
          <w:sz w:val="28"/>
          <w:szCs w:val="28"/>
        </w:rPr>
        <w:t xml:space="preserve">обработать </w:t>
      </w:r>
      <w:r w:rsidRPr="00272AA6">
        <w:rPr>
          <w:rFonts w:ascii="Times New Roman" w:hAnsi="Times New Roman"/>
          <w:sz w:val="28"/>
          <w:szCs w:val="28"/>
        </w:rPr>
        <w:t>кож</w:t>
      </w:r>
      <w:r>
        <w:rPr>
          <w:rFonts w:ascii="Times New Roman" w:hAnsi="Times New Roman"/>
          <w:sz w:val="28"/>
          <w:szCs w:val="28"/>
        </w:rPr>
        <w:t>у</w:t>
      </w:r>
      <w:r w:rsidRPr="00272AA6">
        <w:rPr>
          <w:rFonts w:ascii="Times New Roman" w:hAnsi="Times New Roman"/>
          <w:sz w:val="28"/>
          <w:szCs w:val="28"/>
        </w:rPr>
        <w:t xml:space="preserve">  специальными средствами. Кожа</w:t>
      </w:r>
      <w:r>
        <w:rPr>
          <w:rFonts w:ascii="Times New Roman" w:hAnsi="Times New Roman"/>
          <w:sz w:val="28"/>
          <w:szCs w:val="28"/>
        </w:rPr>
        <w:t xml:space="preserve"> должна быть</w:t>
      </w:r>
      <w:r w:rsidRPr="00272AA6">
        <w:rPr>
          <w:rFonts w:ascii="Times New Roman" w:hAnsi="Times New Roman"/>
          <w:sz w:val="28"/>
          <w:szCs w:val="28"/>
        </w:rPr>
        <w:t xml:space="preserve"> чистая и сухая; без следов сахарной пасты.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72A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клиенту</w:t>
      </w:r>
      <w:r w:rsidRPr="00272AA6">
        <w:rPr>
          <w:rFonts w:ascii="Times New Roman" w:hAnsi="Times New Roman"/>
          <w:sz w:val="28"/>
          <w:szCs w:val="28"/>
        </w:rPr>
        <w:t xml:space="preserve"> рекомендации по уходу за кожей после временного удаления волос.</w:t>
      </w:r>
    </w:p>
    <w:p w:rsidR="006079AE" w:rsidRPr="00272AA6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2AA6">
        <w:rPr>
          <w:rFonts w:ascii="Times New Roman" w:hAnsi="Times New Roman"/>
          <w:sz w:val="28"/>
          <w:szCs w:val="28"/>
        </w:rPr>
        <w:t xml:space="preserve">По окончании процедуры </w:t>
      </w:r>
      <w:r>
        <w:rPr>
          <w:rFonts w:ascii="Times New Roman" w:hAnsi="Times New Roman"/>
          <w:sz w:val="28"/>
          <w:szCs w:val="28"/>
        </w:rPr>
        <w:t xml:space="preserve">привести </w:t>
      </w:r>
      <w:r w:rsidRPr="00272AA6">
        <w:rPr>
          <w:rFonts w:ascii="Times New Roman" w:hAnsi="Times New Roman"/>
          <w:sz w:val="28"/>
          <w:szCs w:val="28"/>
        </w:rPr>
        <w:t>рабочее место в порядок.</w:t>
      </w:r>
    </w:p>
    <w:p w:rsidR="006079AE" w:rsidRDefault="006079AE" w:rsidP="006079AE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79AE" w:rsidRDefault="006079AE" w:rsidP="006079AE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79AE" w:rsidRDefault="006079AE" w:rsidP="00607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079AE" w:rsidRPr="006079AE" w:rsidRDefault="006079AE" w:rsidP="00B900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BC6" w:rsidRDefault="00DA6BC6" w:rsidP="00F41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002F" w:rsidRDefault="00B9002F" w:rsidP="00B900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E99">
        <w:rPr>
          <w:rFonts w:ascii="Times New Roman" w:hAnsi="Times New Roman"/>
          <w:b/>
          <w:sz w:val="28"/>
          <w:szCs w:val="28"/>
        </w:rPr>
        <w:lastRenderedPageBreak/>
        <w:t>Моду</w:t>
      </w:r>
      <w:r>
        <w:rPr>
          <w:rFonts w:ascii="Times New Roman" w:hAnsi="Times New Roman"/>
          <w:b/>
          <w:sz w:val="28"/>
          <w:szCs w:val="28"/>
        </w:rPr>
        <w:t>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(день 3</w:t>
      </w:r>
      <w:r w:rsidRPr="00BD5E99">
        <w:rPr>
          <w:rFonts w:ascii="Times New Roman" w:hAnsi="Times New Roman"/>
          <w:b/>
          <w:sz w:val="28"/>
          <w:szCs w:val="28"/>
        </w:rPr>
        <w:t>-й)</w:t>
      </w:r>
    </w:p>
    <w:p w:rsidR="006079AE" w:rsidRDefault="006079AE" w:rsidP="00B900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9AE" w:rsidRPr="00396959" w:rsidRDefault="006079AE" w:rsidP="006079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959">
        <w:rPr>
          <w:rFonts w:ascii="Times New Roman" w:hAnsi="Times New Roman"/>
          <w:b/>
          <w:sz w:val="28"/>
          <w:szCs w:val="28"/>
        </w:rPr>
        <w:t>СПА-уход за телом с косметическим массажем тела и маской (обертыванием)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79AE" w:rsidRPr="00396959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Продемонстрировать подготовку себя, клиента и рабочего места к процедурам в соответствии </w:t>
      </w:r>
      <w:proofErr w:type="gramStart"/>
      <w:r w:rsidRPr="00396959">
        <w:rPr>
          <w:rFonts w:ascii="Times New Roman" w:hAnsi="Times New Roman"/>
          <w:sz w:val="28"/>
          <w:szCs w:val="28"/>
        </w:rPr>
        <w:t>с</w:t>
      </w:r>
      <w:proofErr w:type="gramEnd"/>
      <w:r w:rsidRPr="003969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59">
        <w:rPr>
          <w:rFonts w:ascii="Times New Roman" w:hAnsi="Times New Roman"/>
          <w:sz w:val="28"/>
          <w:szCs w:val="28"/>
        </w:rPr>
        <w:t>санитарно-гигиеническим</w:t>
      </w:r>
      <w:proofErr w:type="gramEnd"/>
      <w:r w:rsidRPr="00396959">
        <w:rPr>
          <w:rFonts w:ascii="Times New Roman" w:hAnsi="Times New Roman"/>
          <w:sz w:val="28"/>
          <w:szCs w:val="28"/>
        </w:rPr>
        <w:t xml:space="preserve"> требованиям и требованиям техники безопасности.</w:t>
      </w:r>
    </w:p>
    <w:p w:rsidR="006079AE" w:rsidRPr="00396959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Встретить клиента. Создать комфортную для клиента атмосферу.</w:t>
      </w:r>
    </w:p>
    <w:p w:rsidR="006079AE" w:rsidRPr="00396959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Провести санитарно-гигиеническую обработку стоп (ванночка либо антисептик). </w:t>
      </w:r>
    </w:p>
    <w:p w:rsidR="006079AE" w:rsidRPr="00396959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поверхностное очищение кожи рук, ног и спины.</w:t>
      </w:r>
    </w:p>
    <w:p w:rsidR="006079AE" w:rsidRPr="00396959" w:rsidRDefault="006079AE" w:rsidP="006079A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 xml:space="preserve">Выбрать, нанести и тщательно снять </w:t>
      </w:r>
      <w:proofErr w:type="spellStart"/>
      <w:r w:rsidRPr="00396959">
        <w:rPr>
          <w:rFonts w:ascii="Times New Roman" w:hAnsi="Times New Roman"/>
          <w:sz w:val="28"/>
          <w:szCs w:val="28"/>
        </w:rPr>
        <w:t>скраб</w:t>
      </w:r>
      <w:proofErr w:type="spellEnd"/>
      <w:r w:rsidRPr="00396959">
        <w:rPr>
          <w:rFonts w:ascii="Times New Roman" w:hAnsi="Times New Roman"/>
          <w:sz w:val="28"/>
          <w:szCs w:val="28"/>
        </w:rPr>
        <w:t xml:space="preserve"> для тела (спина, ноги) (частиц </w:t>
      </w:r>
      <w:proofErr w:type="spellStart"/>
      <w:r w:rsidRPr="00396959">
        <w:rPr>
          <w:rFonts w:ascii="Times New Roman" w:hAnsi="Times New Roman"/>
          <w:sz w:val="28"/>
          <w:szCs w:val="28"/>
        </w:rPr>
        <w:t>скраба</w:t>
      </w:r>
      <w:proofErr w:type="spellEnd"/>
      <w:r w:rsidRPr="00396959">
        <w:rPr>
          <w:rFonts w:ascii="Times New Roman" w:hAnsi="Times New Roman"/>
          <w:sz w:val="28"/>
          <w:szCs w:val="28"/>
        </w:rPr>
        <w:t xml:space="preserve"> не должно остаться на коже, одежде клиента и мастера, на кушетке и на полу у рабочего места).</w:t>
      </w:r>
    </w:p>
    <w:p w:rsidR="006079AE" w:rsidRPr="00396959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Провести косметический массаж тела (спина, ноги, руки). Продемонстрировать различные массажные движения (не менее 5 видов массажных приемов: поглаживание, растирание, разминание, ударные приемы, вибрация).</w:t>
      </w:r>
      <w:r>
        <w:rPr>
          <w:rFonts w:ascii="Times New Roman" w:hAnsi="Times New Roman"/>
          <w:sz w:val="28"/>
          <w:szCs w:val="28"/>
        </w:rPr>
        <w:t xml:space="preserve"> Продолжительность массажа - минимум 50 минут.</w:t>
      </w:r>
    </w:p>
    <w:p w:rsidR="006079AE" w:rsidRPr="00396959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Выполнить массаж в правильном ритме и темпе; подобрать интенсивность воздействия и диапазон движений с учетом потребностей клиента.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116E">
        <w:rPr>
          <w:rFonts w:ascii="Times New Roman" w:hAnsi="Times New Roman"/>
          <w:sz w:val="28"/>
          <w:szCs w:val="28"/>
        </w:rPr>
        <w:t xml:space="preserve">Выбрать, нанести, </w:t>
      </w:r>
      <w:r>
        <w:rPr>
          <w:rFonts w:ascii="Times New Roman" w:hAnsi="Times New Roman"/>
          <w:sz w:val="28"/>
          <w:szCs w:val="28"/>
        </w:rPr>
        <w:t xml:space="preserve">укрыть пленкой </w:t>
      </w:r>
      <w:r w:rsidRPr="00D0116E">
        <w:rPr>
          <w:rFonts w:ascii="Times New Roman" w:hAnsi="Times New Roman"/>
          <w:sz w:val="28"/>
          <w:szCs w:val="28"/>
        </w:rPr>
        <w:t>и снять маску для тела (обертывание) (спина, ноги).</w:t>
      </w:r>
    </w:p>
    <w:p w:rsid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процедурную карту. Подписать ее.</w:t>
      </w:r>
    </w:p>
    <w:p w:rsidR="006079AE" w:rsidRPr="00D0116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116E">
        <w:rPr>
          <w:rFonts w:ascii="Times New Roman" w:hAnsi="Times New Roman"/>
          <w:sz w:val="28"/>
          <w:szCs w:val="28"/>
        </w:rPr>
        <w:t>Подобрать и нанести средство для завершающего ухода за телом.</w:t>
      </w:r>
    </w:p>
    <w:p w:rsidR="006079AE" w:rsidRPr="00396959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Обезжирить стопы клиента.</w:t>
      </w:r>
    </w:p>
    <w:p w:rsidR="006079AE" w:rsidRPr="00396959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Проводить клиента.</w:t>
      </w:r>
    </w:p>
    <w:p w:rsidR="006079AE" w:rsidRPr="00396959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Поддерживать рабочее место в порядке и чистоте.</w:t>
      </w:r>
    </w:p>
    <w:p w:rsidR="006079AE" w:rsidRPr="00396959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Соблюдать эргономику.</w:t>
      </w:r>
    </w:p>
    <w:p w:rsidR="006079AE" w:rsidRPr="006079AE" w:rsidRDefault="006079AE" w:rsidP="006079AE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959">
        <w:rPr>
          <w:rFonts w:ascii="Times New Roman" w:hAnsi="Times New Roman"/>
          <w:sz w:val="28"/>
          <w:szCs w:val="28"/>
        </w:rPr>
        <w:t>Выполнить уборку рабочего места.</w:t>
      </w:r>
    </w:p>
    <w:p w:rsidR="00B9002F" w:rsidRPr="00BD5E99" w:rsidRDefault="00B9002F" w:rsidP="00B9002F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002F" w:rsidRDefault="00B9002F" w:rsidP="00B900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72AA6">
        <w:rPr>
          <w:rFonts w:ascii="Times New Roman" w:hAnsi="Times New Roman"/>
          <w:b/>
          <w:sz w:val="28"/>
          <w:szCs w:val="28"/>
        </w:rPr>
        <w:t>Фэшн</w:t>
      </w:r>
      <w:proofErr w:type="spellEnd"/>
      <w:r w:rsidRPr="00272AA6">
        <w:rPr>
          <w:rFonts w:ascii="Times New Roman" w:hAnsi="Times New Roman"/>
          <w:b/>
          <w:sz w:val="28"/>
          <w:szCs w:val="28"/>
        </w:rPr>
        <w:t>-макияж по фотографии</w:t>
      </w:r>
      <w:r w:rsidRPr="00401777">
        <w:rPr>
          <w:rFonts w:ascii="Times New Roman" w:hAnsi="Times New Roman"/>
          <w:b/>
          <w:sz w:val="28"/>
          <w:szCs w:val="28"/>
        </w:rPr>
        <w:t>.</w:t>
      </w:r>
    </w:p>
    <w:p w:rsidR="00B9002F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5F9">
        <w:rPr>
          <w:rFonts w:ascii="Times New Roman" w:hAnsi="Times New Roman"/>
          <w:sz w:val="28"/>
          <w:szCs w:val="28"/>
        </w:rPr>
        <w:t>Подготовить рабочее место и модель для нанесения макияжа.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6338">
        <w:rPr>
          <w:rFonts w:ascii="Times New Roman" w:hAnsi="Times New Roman"/>
          <w:sz w:val="28"/>
          <w:szCs w:val="28"/>
        </w:rPr>
        <w:t xml:space="preserve">Кожа клиента подготовлена к макияжу (очищена тоником; </w:t>
      </w:r>
      <w:proofErr w:type="gramStart"/>
      <w:r w:rsidRPr="00126338">
        <w:rPr>
          <w:rFonts w:ascii="Times New Roman" w:hAnsi="Times New Roman"/>
          <w:sz w:val="28"/>
          <w:szCs w:val="28"/>
        </w:rPr>
        <w:t>нанесены</w:t>
      </w:r>
      <w:proofErr w:type="gramEnd"/>
      <w:r w:rsidRPr="00126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338">
        <w:rPr>
          <w:rFonts w:ascii="Times New Roman" w:hAnsi="Times New Roman"/>
          <w:sz w:val="28"/>
          <w:szCs w:val="28"/>
        </w:rPr>
        <w:t>праймер</w:t>
      </w:r>
      <w:proofErr w:type="spellEnd"/>
      <w:r w:rsidRPr="0012633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126338">
        <w:rPr>
          <w:rFonts w:ascii="Times New Roman" w:hAnsi="Times New Roman"/>
          <w:sz w:val="28"/>
          <w:szCs w:val="28"/>
        </w:rPr>
        <w:t xml:space="preserve"> база).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 расположить и</w:t>
      </w:r>
      <w:r w:rsidRPr="00126338">
        <w:rPr>
          <w:rFonts w:ascii="Times New Roman" w:hAnsi="Times New Roman"/>
          <w:sz w:val="28"/>
          <w:szCs w:val="28"/>
        </w:rPr>
        <w:t>нструменты для нанесения макияжа в зоне оказания услуги и правильно используются, в соответствии с технологией и санитарно-гигиеническими требованиями.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126338">
        <w:rPr>
          <w:rFonts w:ascii="Times New Roman" w:hAnsi="Times New Roman"/>
          <w:sz w:val="28"/>
          <w:szCs w:val="28"/>
        </w:rPr>
        <w:t xml:space="preserve"> зоны лица, где требуется коррекция. Выполн</w:t>
      </w:r>
      <w:r>
        <w:rPr>
          <w:rFonts w:ascii="Times New Roman" w:hAnsi="Times New Roman"/>
          <w:sz w:val="28"/>
          <w:szCs w:val="28"/>
        </w:rPr>
        <w:t>ить</w:t>
      </w:r>
      <w:r w:rsidRPr="00126338">
        <w:rPr>
          <w:rFonts w:ascii="Times New Roman" w:hAnsi="Times New Roman"/>
          <w:sz w:val="28"/>
          <w:szCs w:val="28"/>
        </w:rPr>
        <w:t xml:space="preserve"> свет</w:t>
      </w:r>
      <w:proofErr w:type="gramStart"/>
      <w:r w:rsidRPr="00126338">
        <w:rPr>
          <w:rFonts w:ascii="Times New Roman" w:hAnsi="Times New Roman"/>
          <w:sz w:val="28"/>
          <w:szCs w:val="28"/>
        </w:rPr>
        <w:t>о-</w:t>
      </w:r>
      <w:proofErr w:type="gramEnd"/>
      <w:r w:rsidRPr="001263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6338">
        <w:rPr>
          <w:rFonts w:ascii="Times New Roman" w:hAnsi="Times New Roman"/>
          <w:sz w:val="28"/>
          <w:szCs w:val="28"/>
        </w:rPr>
        <w:t>цветокоррекция</w:t>
      </w:r>
      <w:proofErr w:type="spellEnd"/>
      <w:r w:rsidRPr="00126338">
        <w:rPr>
          <w:rFonts w:ascii="Times New Roman" w:hAnsi="Times New Roman"/>
          <w:sz w:val="28"/>
          <w:szCs w:val="28"/>
        </w:rPr>
        <w:t>.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м</w:t>
      </w:r>
      <w:r w:rsidRPr="00126338">
        <w:rPr>
          <w:rFonts w:ascii="Times New Roman" w:hAnsi="Times New Roman"/>
          <w:sz w:val="28"/>
          <w:szCs w:val="28"/>
        </w:rPr>
        <w:t xml:space="preserve">акияж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26338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ии с</w:t>
      </w:r>
      <w:r w:rsidRPr="00126338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ей</w:t>
      </w:r>
      <w:r w:rsidRPr="00126338">
        <w:rPr>
          <w:rFonts w:ascii="Times New Roman" w:hAnsi="Times New Roman"/>
          <w:sz w:val="28"/>
          <w:szCs w:val="28"/>
        </w:rPr>
        <w:t xml:space="preserve"> и адаптирова</w:t>
      </w:r>
      <w:r>
        <w:rPr>
          <w:rFonts w:ascii="Times New Roman" w:hAnsi="Times New Roman"/>
          <w:sz w:val="28"/>
          <w:szCs w:val="28"/>
        </w:rPr>
        <w:t>ть его</w:t>
      </w:r>
      <w:r w:rsidRPr="00126338">
        <w:rPr>
          <w:rFonts w:ascii="Times New Roman" w:hAnsi="Times New Roman"/>
          <w:sz w:val="28"/>
          <w:szCs w:val="28"/>
        </w:rPr>
        <w:t xml:space="preserve"> к внешности модели. 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6338">
        <w:rPr>
          <w:rFonts w:ascii="Times New Roman" w:hAnsi="Times New Roman"/>
          <w:sz w:val="28"/>
          <w:szCs w:val="28"/>
        </w:rPr>
        <w:lastRenderedPageBreak/>
        <w:t xml:space="preserve">Макияж </w:t>
      </w:r>
      <w:r>
        <w:rPr>
          <w:rFonts w:ascii="Times New Roman" w:hAnsi="Times New Roman"/>
          <w:sz w:val="28"/>
          <w:szCs w:val="28"/>
        </w:rPr>
        <w:t>выполнить</w:t>
      </w:r>
      <w:r w:rsidRPr="00126338">
        <w:rPr>
          <w:rFonts w:ascii="Times New Roman" w:hAnsi="Times New Roman"/>
          <w:sz w:val="28"/>
          <w:szCs w:val="28"/>
        </w:rPr>
        <w:t xml:space="preserve"> симметрично. Пропорции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126338">
        <w:rPr>
          <w:rFonts w:ascii="Times New Roman" w:hAnsi="Times New Roman"/>
          <w:sz w:val="28"/>
          <w:szCs w:val="28"/>
        </w:rPr>
        <w:t>выдержаны, черты лица не искажены.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6338">
        <w:rPr>
          <w:rFonts w:ascii="Times New Roman" w:hAnsi="Times New Roman"/>
          <w:sz w:val="28"/>
          <w:szCs w:val="28"/>
        </w:rPr>
        <w:t>Соблю</w:t>
      </w:r>
      <w:r>
        <w:rPr>
          <w:rFonts w:ascii="Times New Roman" w:hAnsi="Times New Roman"/>
          <w:sz w:val="28"/>
          <w:szCs w:val="28"/>
        </w:rPr>
        <w:t>сти</w:t>
      </w:r>
      <w:r w:rsidRPr="00126338">
        <w:rPr>
          <w:rFonts w:ascii="Times New Roman" w:hAnsi="Times New Roman"/>
          <w:sz w:val="28"/>
          <w:szCs w:val="28"/>
        </w:rPr>
        <w:t xml:space="preserve"> законы </w:t>
      </w:r>
      <w:proofErr w:type="spellStart"/>
      <w:r w:rsidRPr="00126338">
        <w:rPr>
          <w:rFonts w:ascii="Times New Roman" w:hAnsi="Times New Roman"/>
          <w:sz w:val="28"/>
          <w:szCs w:val="28"/>
        </w:rPr>
        <w:t>цветометрии</w:t>
      </w:r>
      <w:proofErr w:type="spellEnd"/>
      <w:r w:rsidRPr="00126338">
        <w:rPr>
          <w:rFonts w:ascii="Times New Roman" w:hAnsi="Times New Roman"/>
          <w:sz w:val="28"/>
          <w:szCs w:val="28"/>
        </w:rPr>
        <w:t>.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6338">
        <w:rPr>
          <w:rFonts w:ascii="Times New Roman" w:hAnsi="Times New Roman"/>
          <w:sz w:val="28"/>
          <w:szCs w:val="28"/>
        </w:rPr>
        <w:t>Соблю</w:t>
      </w:r>
      <w:r>
        <w:rPr>
          <w:rFonts w:ascii="Times New Roman" w:hAnsi="Times New Roman"/>
          <w:sz w:val="28"/>
          <w:szCs w:val="28"/>
        </w:rPr>
        <w:t>сти</w:t>
      </w:r>
      <w:r w:rsidRPr="00126338">
        <w:rPr>
          <w:rFonts w:ascii="Times New Roman" w:hAnsi="Times New Roman"/>
          <w:sz w:val="28"/>
          <w:szCs w:val="28"/>
        </w:rPr>
        <w:t xml:space="preserve"> законы композиции.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6338">
        <w:rPr>
          <w:rFonts w:ascii="Times New Roman" w:hAnsi="Times New Roman"/>
          <w:sz w:val="28"/>
          <w:szCs w:val="28"/>
        </w:rPr>
        <w:t xml:space="preserve">Средства декоративной косметики (тон, румяна, тени)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126338">
        <w:rPr>
          <w:rFonts w:ascii="Times New Roman" w:hAnsi="Times New Roman"/>
          <w:sz w:val="28"/>
          <w:szCs w:val="28"/>
        </w:rPr>
        <w:t>хорошо растушеваны на коже. Растушевки «чистые».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6338">
        <w:rPr>
          <w:rFonts w:ascii="Times New Roman" w:hAnsi="Times New Roman"/>
          <w:sz w:val="28"/>
          <w:szCs w:val="28"/>
        </w:rPr>
        <w:t>Контуры глаз и губ</w:t>
      </w:r>
      <w:r>
        <w:rPr>
          <w:rFonts w:ascii="Times New Roman" w:hAnsi="Times New Roman"/>
          <w:sz w:val="28"/>
          <w:szCs w:val="28"/>
        </w:rPr>
        <w:t xml:space="preserve"> сделать</w:t>
      </w:r>
      <w:r w:rsidRPr="00126338">
        <w:rPr>
          <w:rFonts w:ascii="Times New Roman" w:hAnsi="Times New Roman"/>
          <w:sz w:val="28"/>
          <w:szCs w:val="28"/>
        </w:rPr>
        <w:t xml:space="preserve"> четки</w:t>
      </w:r>
      <w:r>
        <w:rPr>
          <w:rFonts w:ascii="Times New Roman" w:hAnsi="Times New Roman"/>
          <w:sz w:val="28"/>
          <w:szCs w:val="28"/>
        </w:rPr>
        <w:t>ми</w:t>
      </w:r>
      <w:r w:rsidRPr="00126338">
        <w:rPr>
          <w:rFonts w:ascii="Times New Roman" w:hAnsi="Times New Roman"/>
          <w:sz w:val="28"/>
          <w:szCs w:val="28"/>
        </w:rPr>
        <w:t>, ровны</w:t>
      </w:r>
      <w:r>
        <w:rPr>
          <w:rFonts w:ascii="Times New Roman" w:hAnsi="Times New Roman"/>
          <w:sz w:val="28"/>
          <w:szCs w:val="28"/>
        </w:rPr>
        <w:t>ми</w:t>
      </w:r>
      <w:r w:rsidRPr="00126338">
        <w:rPr>
          <w:rFonts w:ascii="Times New Roman" w:hAnsi="Times New Roman"/>
          <w:sz w:val="28"/>
          <w:szCs w:val="28"/>
        </w:rPr>
        <w:t>.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6338">
        <w:rPr>
          <w:rFonts w:ascii="Times New Roman" w:hAnsi="Times New Roman"/>
          <w:sz w:val="28"/>
          <w:szCs w:val="28"/>
        </w:rPr>
        <w:t>Макияж выполн</w:t>
      </w:r>
      <w:r>
        <w:rPr>
          <w:rFonts w:ascii="Times New Roman" w:hAnsi="Times New Roman"/>
          <w:sz w:val="28"/>
          <w:szCs w:val="28"/>
        </w:rPr>
        <w:t>ить</w:t>
      </w:r>
      <w:r w:rsidRPr="00126338">
        <w:rPr>
          <w:rFonts w:ascii="Times New Roman" w:hAnsi="Times New Roman"/>
          <w:sz w:val="28"/>
          <w:szCs w:val="28"/>
        </w:rPr>
        <w:t xml:space="preserve"> с учетом линий гармонии.</w:t>
      </w:r>
    </w:p>
    <w:p w:rsidR="00B9002F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г</w:t>
      </w:r>
      <w:r w:rsidRPr="00126338">
        <w:rPr>
          <w:rFonts w:ascii="Times New Roman" w:hAnsi="Times New Roman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у</w:t>
      </w:r>
      <w:r w:rsidRPr="00126338">
        <w:rPr>
          <w:rFonts w:ascii="Times New Roman" w:hAnsi="Times New Roman"/>
          <w:sz w:val="28"/>
          <w:szCs w:val="28"/>
        </w:rPr>
        <w:t xml:space="preserve"> макияжа с учетом цветотипа модели. 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Наклеить</w:t>
      </w:r>
      <w:r w:rsidRPr="00126338">
        <w:rPr>
          <w:rFonts w:ascii="Times New Roman" w:hAnsi="Times New Roman"/>
          <w:sz w:val="28"/>
          <w:szCs w:val="28"/>
        </w:rPr>
        <w:t xml:space="preserve"> искусственные ресницы.</w:t>
      </w:r>
    </w:p>
    <w:p w:rsidR="00B9002F" w:rsidRPr="00126338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6338">
        <w:rPr>
          <w:rFonts w:ascii="Times New Roman" w:hAnsi="Times New Roman"/>
          <w:sz w:val="28"/>
          <w:szCs w:val="28"/>
        </w:rPr>
        <w:t>одготов</w:t>
      </w:r>
      <w:r>
        <w:rPr>
          <w:rFonts w:ascii="Times New Roman" w:hAnsi="Times New Roman"/>
          <w:sz w:val="28"/>
          <w:szCs w:val="28"/>
        </w:rPr>
        <w:t>ить модель</w:t>
      </w:r>
      <w:r w:rsidRPr="00126338">
        <w:rPr>
          <w:rFonts w:ascii="Times New Roman" w:hAnsi="Times New Roman"/>
          <w:sz w:val="28"/>
          <w:szCs w:val="28"/>
        </w:rPr>
        <w:t xml:space="preserve"> к демонстрации работы.</w:t>
      </w:r>
    </w:p>
    <w:p w:rsidR="00B9002F" w:rsidRDefault="00B9002F" w:rsidP="00B9002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2AA6">
        <w:rPr>
          <w:rFonts w:ascii="Times New Roman" w:hAnsi="Times New Roman"/>
          <w:sz w:val="28"/>
          <w:szCs w:val="28"/>
        </w:rPr>
        <w:t xml:space="preserve">По окончании процедуры </w:t>
      </w:r>
      <w:r>
        <w:rPr>
          <w:rFonts w:ascii="Times New Roman" w:hAnsi="Times New Roman"/>
          <w:sz w:val="28"/>
          <w:szCs w:val="28"/>
        </w:rPr>
        <w:t xml:space="preserve">привести </w:t>
      </w:r>
      <w:r w:rsidRPr="00272AA6">
        <w:rPr>
          <w:rFonts w:ascii="Times New Roman" w:hAnsi="Times New Roman"/>
          <w:sz w:val="28"/>
          <w:szCs w:val="28"/>
        </w:rPr>
        <w:t>рабочее место в порядок</w:t>
      </w:r>
      <w:r w:rsidRPr="00126338">
        <w:rPr>
          <w:rFonts w:ascii="Times New Roman" w:hAnsi="Times New Roman"/>
          <w:sz w:val="28"/>
          <w:szCs w:val="28"/>
        </w:rPr>
        <w:t>.</w:t>
      </w:r>
    </w:p>
    <w:p w:rsidR="00B9002F" w:rsidRPr="003D4A15" w:rsidRDefault="00B9002F" w:rsidP="00B900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BC6" w:rsidRDefault="00DA6BC6" w:rsidP="00F41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75F9" w:rsidRDefault="00A475F9" w:rsidP="006079AE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</w:p>
    <w:p w:rsidR="00A475F9" w:rsidRDefault="00A475F9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5B543E">
        <w:rPr>
          <w:rFonts w:ascii="Times New Roman" w:hAnsi="Times New Roman"/>
          <w:sz w:val="28"/>
          <w:szCs w:val="28"/>
        </w:rPr>
        <w:t>судейские</w:t>
      </w:r>
      <w:r w:rsidR="00F929A8">
        <w:rPr>
          <w:rFonts w:ascii="Times New Roman" w:hAnsi="Times New Roman"/>
          <w:sz w:val="28"/>
          <w:szCs w:val="28"/>
        </w:rPr>
        <w:t xml:space="preserve"> и</w:t>
      </w:r>
      <w:r w:rsidRPr="00204718">
        <w:rPr>
          <w:rFonts w:ascii="Times New Roman" w:hAnsi="Times New Roman"/>
          <w:sz w:val="28"/>
          <w:szCs w:val="28"/>
        </w:rPr>
        <w:t xml:space="preserve"> объективные)</w:t>
      </w:r>
      <w:r w:rsidR="00F929A8">
        <w:rPr>
          <w:rFonts w:ascii="Times New Roman" w:hAnsi="Times New Roman"/>
          <w:sz w:val="28"/>
          <w:szCs w:val="28"/>
        </w:rPr>
        <w:t>, см.</w:t>
      </w:r>
      <w:r>
        <w:rPr>
          <w:rFonts w:ascii="Times New Roman" w:hAnsi="Times New Roman"/>
          <w:sz w:val="28"/>
          <w:szCs w:val="28"/>
        </w:rPr>
        <w:t xml:space="preserve"> </w:t>
      </w:r>
      <w:r w:rsidR="00F929A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</w:t>
      </w:r>
      <w:r w:rsidR="00F929A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C15BDC" w:rsidRPr="00204718" w:rsidRDefault="00C15BDC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5BDC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843"/>
        <w:gridCol w:w="1842"/>
        <w:gridCol w:w="1418"/>
      </w:tblGrid>
      <w:tr w:rsidR="00C15BDC" w:rsidRPr="00B0019B" w:rsidTr="007A0257">
        <w:tc>
          <w:tcPr>
            <w:tcW w:w="4928" w:type="dxa"/>
            <w:shd w:val="clear" w:color="auto" w:fill="auto"/>
          </w:tcPr>
          <w:p w:rsidR="00C15BDC" w:rsidRPr="00B0019B" w:rsidRDefault="00C15BDC" w:rsidP="007A02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19B">
              <w:rPr>
                <w:rFonts w:ascii="Arial" w:hAnsi="Arial" w:cs="Arial"/>
                <w:b/>
                <w:bCs/>
                <w:sz w:val="24"/>
                <w:szCs w:val="24"/>
              </w:rPr>
              <w:t>Навык</w:t>
            </w:r>
          </w:p>
        </w:tc>
        <w:tc>
          <w:tcPr>
            <w:tcW w:w="1843" w:type="dxa"/>
            <w:shd w:val="clear" w:color="auto" w:fill="auto"/>
          </w:tcPr>
          <w:p w:rsidR="00C15BDC" w:rsidRPr="00B0019B" w:rsidRDefault="00C15BDC" w:rsidP="007A02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019B">
              <w:rPr>
                <w:rFonts w:ascii="Arial" w:hAnsi="Arial" w:cs="Arial"/>
                <w:b/>
                <w:bCs/>
                <w:sz w:val="24"/>
                <w:szCs w:val="24"/>
              </w:rPr>
              <w:t>Судейская оценка</w:t>
            </w:r>
          </w:p>
        </w:tc>
        <w:tc>
          <w:tcPr>
            <w:tcW w:w="1842" w:type="dxa"/>
            <w:shd w:val="clear" w:color="auto" w:fill="auto"/>
          </w:tcPr>
          <w:p w:rsidR="00C15BDC" w:rsidRPr="00B0019B" w:rsidRDefault="00C15BDC" w:rsidP="007A02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19B">
              <w:rPr>
                <w:rFonts w:ascii="Arial" w:hAnsi="Arial" w:cs="Arial"/>
                <w:b/>
                <w:bCs/>
                <w:sz w:val="24"/>
                <w:szCs w:val="24"/>
              </w:rPr>
              <w:t>Объективная оценка</w:t>
            </w:r>
          </w:p>
        </w:tc>
        <w:tc>
          <w:tcPr>
            <w:tcW w:w="1418" w:type="dxa"/>
          </w:tcPr>
          <w:p w:rsidR="00C15BDC" w:rsidRPr="00B0019B" w:rsidRDefault="00C15BDC" w:rsidP="007A02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19B">
              <w:rPr>
                <w:rFonts w:ascii="Arial" w:hAnsi="Arial" w:cs="Arial"/>
                <w:b/>
                <w:bCs/>
                <w:sz w:val="24"/>
                <w:szCs w:val="24"/>
              </w:rPr>
              <w:t>Итоговая оценка</w:t>
            </w:r>
          </w:p>
        </w:tc>
      </w:tr>
      <w:tr w:rsidR="00C15BDC" w:rsidRPr="00C61E85" w:rsidTr="007A0257">
        <w:tc>
          <w:tcPr>
            <w:tcW w:w="10031" w:type="dxa"/>
            <w:gridSpan w:val="4"/>
            <w:shd w:val="clear" w:color="auto" w:fill="auto"/>
          </w:tcPr>
          <w:p w:rsidR="00C15BDC" w:rsidRPr="00C61E85" w:rsidRDefault="00C15BDC" w:rsidP="007A0257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0019B">
              <w:rPr>
                <w:rFonts w:ascii="Arial" w:hAnsi="Arial" w:cs="Arial"/>
                <w:b/>
                <w:bCs/>
                <w:sz w:val="24"/>
                <w:szCs w:val="24"/>
              </w:rPr>
              <w:t>Модуль</w:t>
            </w:r>
            <w:proofErr w:type="gramStart"/>
            <w:r w:rsidRPr="00B00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B00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(день 1-й)</w:t>
            </w:r>
          </w:p>
        </w:tc>
      </w:tr>
      <w:tr w:rsidR="00C15BDC" w:rsidRPr="001B4FF5" w:rsidTr="00E857DA">
        <w:trPr>
          <w:trHeight w:val="2033"/>
        </w:trPr>
        <w:tc>
          <w:tcPr>
            <w:tcW w:w="4928" w:type="dxa"/>
            <w:shd w:val="clear" w:color="auto" w:fill="auto"/>
          </w:tcPr>
          <w:p w:rsidR="00E857DA" w:rsidRPr="00443143" w:rsidRDefault="00E857DA" w:rsidP="00E857D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6483">
              <w:rPr>
                <w:rFonts w:ascii="Arial" w:hAnsi="Arial" w:cs="Arial"/>
                <w:sz w:val="24"/>
                <w:szCs w:val="24"/>
              </w:rPr>
              <w:t>Расширенный уход за лицом. Коррекция бровей, окрашивание бровей и ресниц</w:t>
            </w:r>
          </w:p>
          <w:p w:rsidR="00E857DA" w:rsidRDefault="00E857DA" w:rsidP="00E857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5BDC" w:rsidRPr="00E857DA" w:rsidRDefault="00E857DA" w:rsidP="00E857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E85">
              <w:rPr>
                <w:rFonts w:ascii="Arial" w:hAnsi="Arial" w:cs="Arial"/>
                <w:sz w:val="24"/>
                <w:szCs w:val="24"/>
              </w:rPr>
              <w:t>Спа</w:t>
            </w:r>
            <w:proofErr w:type="spellEnd"/>
            <w:r w:rsidRPr="00C61E85">
              <w:rPr>
                <w:rFonts w:ascii="Arial" w:hAnsi="Arial" w:cs="Arial"/>
                <w:sz w:val="24"/>
                <w:szCs w:val="24"/>
              </w:rPr>
              <w:t>-педикюр с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покрытием ногтей красным лаком</w:t>
            </w:r>
          </w:p>
        </w:tc>
        <w:tc>
          <w:tcPr>
            <w:tcW w:w="1843" w:type="dxa"/>
            <w:shd w:val="clear" w:color="auto" w:fill="auto"/>
          </w:tcPr>
          <w:p w:rsidR="00E857DA" w:rsidRDefault="00732E40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bookmarkStart w:id="4" w:name="_GoBack"/>
            <w:bookmarkEnd w:id="4"/>
          </w:p>
          <w:p w:rsidR="00E857DA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BDC" w:rsidRPr="001B4FF5" w:rsidRDefault="00E857DA" w:rsidP="00E85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857DA" w:rsidRDefault="00732E40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E857DA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57DA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857DA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BDC" w:rsidRPr="001B4FF5" w:rsidRDefault="00C15BDC" w:rsidP="00E857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7DA" w:rsidRDefault="00150206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E857DA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BDC" w:rsidRPr="001B4FF5" w:rsidRDefault="00E857DA" w:rsidP="00E85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15BDC" w:rsidRPr="001B4FF5" w:rsidTr="007A0257">
        <w:tc>
          <w:tcPr>
            <w:tcW w:w="10031" w:type="dxa"/>
            <w:gridSpan w:val="4"/>
            <w:shd w:val="clear" w:color="auto" w:fill="auto"/>
          </w:tcPr>
          <w:p w:rsidR="00C15BDC" w:rsidRPr="001B4FF5" w:rsidRDefault="00C15BDC" w:rsidP="007A02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FF5">
              <w:rPr>
                <w:rFonts w:ascii="Arial" w:hAnsi="Arial" w:cs="Arial"/>
                <w:b/>
                <w:bCs/>
                <w:sz w:val="24"/>
                <w:szCs w:val="24"/>
              </w:rPr>
              <w:t>Модуль</w:t>
            </w:r>
            <w:proofErr w:type="gramStart"/>
            <w:r w:rsidRPr="001B4F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1B4F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(день 2-й)</w:t>
            </w:r>
          </w:p>
        </w:tc>
      </w:tr>
      <w:tr w:rsidR="00C15BDC" w:rsidRPr="001B4FF5" w:rsidTr="007A0257">
        <w:tc>
          <w:tcPr>
            <w:tcW w:w="4928" w:type="dxa"/>
            <w:shd w:val="clear" w:color="auto" w:fill="auto"/>
          </w:tcPr>
          <w:p w:rsidR="00C15BDC" w:rsidRDefault="00E857DA" w:rsidP="00E857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7DA">
              <w:rPr>
                <w:rFonts w:ascii="Arial" w:hAnsi="Arial" w:cs="Arial"/>
                <w:sz w:val="24"/>
                <w:szCs w:val="24"/>
              </w:rPr>
              <w:t>Экспресс-маникюр на скорость</w:t>
            </w:r>
          </w:p>
          <w:p w:rsidR="00E857DA" w:rsidRDefault="00E857DA" w:rsidP="00E857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7DA" w:rsidRDefault="00E857DA" w:rsidP="00E857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7DA" w:rsidRDefault="00E857DA" w:rsidP="00E857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85">
              <w:rPr>
                <w:rFonts w:ascii="Arial" w:hAnsi="Arial" w:cs="Arial"/>
                <w:sz w:val="24"/>
                <w:szCs w:val="24"/>
              </w:rPr>
              <w:t xml:space="preserve">Экспресс-уход за кожей лица со </w:t>
            </w:r>
            <w:proofErr w:type="spellStart"/>
            <w:r w:rsidRPr="00C61E85">
              <w:rPr>
                <w:rFonts w:ascii="Arial" w:hAnsi="Arial" w:cs="Arial"/>
                <w:sz w:val="24"/>
                <w:szCs w:val="24"/>
              </w:rPr>
              <w:t>скрабом</w:t>
            </w:r>
            <w:proofErr w:type="spellEnd"/>
            <w:r w:rsidRPr="00C61E85">
              <w:rPr>
                <w:rFonts w:ascii="Arial" w:hAnsi="Arial" w:cs="Arial"/>
                <w:sz w:val="24"/>
                <w:szCs w:val="24"/>
              </w:rPr>
              <w:t>, массажем и маской</w:t>
            </w:r>
          </w:p>
          <w:p w:rsidR="00E857DA" w:rsidRDefault="00E857DA" w:rsidP="00E857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7DA" w:rsidRPr="00C61E85" w:rsidRDefault="00E857DA" w:rsidP="00E857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E85">
              <w:rPr>
                <w:rFonts w:ascii="Arial" w:hAnsi="Arial" w:cs="Arial"/>
                <w:sz w:val="24"/>
                <w:szCs w:val="24"/>
              </w:rPr>
              <w:t>Шугаринг</w:t>
            </w:r>
            <w:proofErr w:type="spellEnd"/>
            <w:r w:rsidRPr="00C61E85">
              <w:rPr>
                <w:rFonts w:ascii="Arial" w:hAnsi="Arial" w:cs="Arial"/>
                <w:sz w:val="24"/>
                <w:szCs w:val="24"/>
              </w:rPr>
              <w:t xml:space="preserve"> голеней</w:t>
            </w:r>
          </w:p>
          <w:p w:rsidR="00E857DA" w:rsidRPr="00F06483" w:rsidRDefault="00E857DA" w:rsidP="00E857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5BDC" w:rsidRPr="001B4FF5" w:rsidRDefault="00E857DA" w:rsidP="007A02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15BDC" w:rsidRDefault="00C15BDC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57DA" w:rsidRPr="001B4FF5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15BDC" w:rsidRPr="001B4FF5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15BDC" w:rsidRPr="001B4FF5" w:rsidRDefault="00E857DA" w:rsidP="007A02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15BDC" w:rsidRPr="001B4FF5" w:rsidRDefault="00C15BDC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BDC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857DA" w:rsidRPr="001B4FF5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15BDC" w:rsidRPr="001B4FF5" w:rsidRDefault="00E857DA" w:rsidP="007A02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15BDC" w:rsidRPr="001B4FF5" w:rsidRDefault="00C15BDC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BDC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857DA" w:rsidRPr="001B4FF5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15BDC" w:rsidRPr="001B4FF5" w:rsidTr="007A0257">
        <w:tc>
          <w:tcPr>
            <w:tcW w:w="10031" w:type="dxa"/>
            <w:gridSpan w:val="4"/>
            <w:shd w:val="clear" w:color="auto" w:fill="auto"/>
          </w:tcPr>
          <w:p w:rsidR="00C15BDC" w:rsidRPr="001B4FF5" w:rsidRDefault="00C15BDC" w:rsidP="007A02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FF5">
              <w:rPr>
                <w:rFonts w:ascii="Arial" w:hAnsi="Arial" w:cs="Arial"/>
                <w:b/>
                <w:bCs/>
                <w:sz w:val="24"/>
                <w:szCs w:val="24"/>
              </w:rPr>
              <w:t>Модуль</w:t>
            </w:r>
            <w:proofErr w:type="gramStart"/>
            <w:r w:rsidRPr="001B4F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1B4F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(день 3-й)</w:t>
            </w:r>
          </w:p>
        </w:tc>
      </w:tr>
      <w:tr w:rsidR="00C15BDC" w:rsidRPr="001B4FF5" w:rsidTr="007A0257">
        <w:tc>
          <w:tcPr>
            <w:tcW w:w="4928" w:type="dxa"/>
            <w:shd w:val="clear" w:color="auto" w:fill="auto"/>
          </w:tcPr>
          <w:p w:rsidR="00C15BDC" w:rsidRPr="00C61E85" w:rsidRDefault="00E857DA" w:rsidP="00E857DA">
            <w:pPr>
              <w:rPr>
                <w:rFonts w:ascii="Arial" w:hAnsi="Arial" w:cs="Arial"/>
                <w:sz w:val="24"/>
                <w:szCs w:val="24"/>
              </w:rPr>
            </w:pPr>
            <w:r w:rsidRPr="00E857DA">
              <w:rPr>
                <w:rFonts w:ascii="Arial" w:hAnsi="Arial" w:cs="Arial"/>
                <w:sz w:val="24"/>
                <w:szCs w:val="24"/>
              </w:rPr>
              <w:lastRenderedPageBreak/>
              <w:t>СПА-уход за телом с массажем (рук, ног и спины) и мас</w:t>
            </w:r>
            <w:r>
              <w:rPr>
                <w:rFonts w:ascii="Arial" w:hAnsi="Arial" w:cs="Arial"/>
                <w:sz w:val="24"/>
                <w:szCs w:val="24"/>
              </w:rPr>
              <w:t>кой (обертыванием) (спины, ног)</w:t>
            </w:r>
          </w:p>
          <w:p w:rsidR="00C15BDC" w:rsidRPr="00C61E85" w:rsidRDefault="00C15BDC" w:rsidP="007A0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5BDC" w:rsidRPr="00C61E85" w:rsidRDefault="00C15BDC" w:rsidP="007A0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E85">
              <w:rPr>
                <w:rFonts w:ascii="Arial" w:hAnsi="Arial" w:cs="Arial"/>
                <w:sz w:val="24"/>
                <w:szCs w:val="24"/>
              </w:rPr>
              <w:t>Фэшн</w:t>
            </w:r>
            <w:proofErr w:type="spellEnd"/>
            <w:r w:rsidRPr="00C61E85">
              <w:rPr>
                <w:rFonts w:ascii="Arial" w:hAnsi="Arial" w:cs="Arial"/>
                <w:sz w:val="24"/>
                <w:szCs w:val="24"/>
              </w:rPr>
              <w:t>-макияж по фотографии</w:t>
            </w:r>
          </w:p>
          <w:p w:rsidR="00C15BDC" w:rsidRPr="00F06483" w:rsidRDefault="00C15BDC" w:rsidP="007A02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5BDC" w:rsidRPr="001B4FF5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15BDC" w:rsidRPr="001B4FF5" w:rsidRDefault="00C15BDC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57DA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BDC" w:rsidRPr="001B4FF5" w:rsidRDefault="00C15BDC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F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15BDC" w:rsidRPr="001B4FF5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C15BDC" w:rsidRPr="001B4FF5" w:rsidRDefault="00C15BDC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57DA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BDC" w:rsidRPr="001B4FF5" w:rsidRDefault="00C15BDC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F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BDC" w:rsidRPr="001B4FF5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C15BDC" w:rsidRPr="001B4FF5" w:rsidRDefault="00C15BDC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57DA" w:rsidRDefault="00E857DA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BDC" w:rsidRPr="001B4FF5" w:rsidRDefault="00C15BDC" w:rsidP="007A0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F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15BDC" w:rsidRPr="00B0019B" w:rsidTr="007A0257">
        <w:tc>
          <w:tcPr>
            <w:tcW w:w="4928" w:type="dxa"/>
            <w:shd w:val="clear" w:color="auto" w:fill="auto"/>
          </w:tcPr>
          <w:p w:rsidR="00C15BDC" w:rsidRPr="00B0019B" w:rsidRDefault="00C15BDC" w:rsidP="007A02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19B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15BDC" w:rsidRPr="00B0019B" w:rsidRDefault="00C15BDC" w:rsidP="007A0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C15BDC" w:rsidRPr="00B0019B" w:rsidRDefault="00C15BDC" w:rsidP="007A0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15BDC" w:rsidRPr="00B0019B" w:rsidRDefault="00C15BDC" w:rsidP="007A02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</w:tbl>
    <w:p w:rsidR="00351B54" w:rsidRDefault="00351B54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2BA" w:rsidRDefault="003E42BA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BA" w:rsidRPr="00B9002F" w:rsidRDefault="003E42BA" w:rsidP="00B9002F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02F">
        <w:rPr>
          <w:rFonts w:ascii="Times New Roman" w:hAnsi="Times New Roman"/>
          <w:b/>
          <w:sz w:val="28"/>
          <w:szCs w:val="28"/>
        </w:rPr>
        <w:t>ШТРАФЫ И НАКАЗАНИЯ</w:t>
      </w:r>
    </w:p>
    <w:p w:rsidR="003E42BA" w:rsidRDefault="003E42BA" w:rsidP="003E42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E42B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нарушение правил и регламентов конкурса, вводятся штрафные баллы и наказания:</w:t>
      </w:r>
    </w:p>
    <w:p w:rsidR="003E42BA" w:rsidRDefault="003E42BA" w:rsidP="003E4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BA" w:rsidRDefault="003E42BA" w:rsidP="003E42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экспертов:</w:t>
      </w:r>
    </w:p>
    <w:p w:rsidR="00FD4756" w:rsidRDefault="00FD4756" w:rsidP="003E4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756" w:rsidRDefault="003E42BA" w:rsidP="00FD4756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общение на площадке между </w:t>
      </w:r>
      <w:r w:rsidR="00A0590A">
        <w:rPr>
          <w:rFonts w:ascii="Times New Roman" w:hAnsi="Times New Roman"/>
          <w:sz w:val="28"/>
          <w:szCs w:val="28"/>
        </w:rPr>
        <w:t>экспертами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0590A">
        <w:rPr>
          <w:rFonts w:ascii="Times New Roman" w:hAnsi="Times New Roman"/>
          <w:sz w:val="28"/>
          <w:szCs w:val="28"/>
        </w:rPr>
        <w:t xml:space="preserve">в ходе соревнований: </w:t>
      </w:r>
    </w:p>
    <w:p w:rsidR="00FD4756" w:rsidRPr="00FD4756" w:rsidRDefault="00A0590A" w:rsidP="00FD4756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4756">
        <w:rPr>
          <w:rFonts w:ascii="Times New Roman" w:hAnsi="Times New Roman"/>
          <w:sz w:val="28"/>
          <w:szCs w:val="28"/>
        </w:rPr>
        <w:t>однократное нарушение: замечание</w:t>
      </w:r>
      <w:r w:rsidR="00FD4756" w:rsidRPr="00FD4756">
        <w:rPr>
          <w:rFonts w:ascii="Times New Roman" w:hAnsi="Times New Roman"/>
          <w:sz w:val="28"/>
          <w:szCs w:val="28"/>
        </w:rPr>
        <w:t>;</w:t>
      </w:r>
    </w:p>
    <w:p w:rsidR="00FD4756" w:rsidRPr="00FD4756" w:rsidRDefault="00FD4756" w:rsidP="00FD4756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4756">
        <w:rPr>
          <w:rFonts w:ascii="Times New Roman" w:hAnsi="Times New Roman"/>
          <w:sz w:val="28"/>
          <w:szCs w:val="28"/>
        </w:rPr>
        <w:t>д</w:t>
      </w:r>
      <w:r w:rsidR="00A0590A" w:rsidRPr="00FD4756">
        <w:rPr>
          <w:rFonts w:ascii="Times New Roman" w:hAnsi="Times New Roman"/>
          <w:sz w:val="28"/>
          <w:szCs w:val="28"/>
        </w:rPr>
        <w:t>вукратное нарушение: желтая карточка (отстранение от судейства в течение конкурсного дня)</w:t>
      </w:r>
      <w:r w:rsidRPr="00FD4756">
        <w:rPr>
          <w:rFonts w:ascii="Times New Roman" w:hAnsi="Times New Roman"/>
          <w:sz w:val="28"/>
          <w:szCs w:val="28"/>
        </w:rPr>
        <w:t>;</w:t>
      </w:r>
    </w:p>
    <w:p w:rsidR="00A0590A" w:rsidRPr="00FD4756" w:rsidRDefault="00FD4756" w:rsidP="00FD4756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4756">
        <w:rPr>
          <w:rFonts w:ascii="Times New Roman" w:hAnsi="Times New Roman"/>
          <w:sz w:val="28"/>
          <w:szCs w:val="28"/>
        </w:rPr>
        <w:t>т</w:t>
      </w:r>
      <w:r w:rsidR="00A0590A" w:rsidRPr="00FD4756">
        <w:rPr>
          <w:rFonts w:ascii="Times New Roman" w:hAnsi="Times New Roman"/>
          <w:sz w:val="28"/>
          <w:szCs w:val="28"/>
        </w:rPr>
        <w:t>роекратное нарушение: красная карточка (отстранение от судейства до конца всех соревнований).</w:t>
      </w:r>
    </w:p>
    <w:p w:rsidR="00A0590A" w:rsidRDefault="00A0590A" w:rsidP="00A0590A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0A" w:rsidRPr="00FD4756" w:rsidRDefault="00A0590A" w:rsidP="00FD4756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4756">
        <w:rPr>
          <w:rFonts w:ascii="Times New Roman" w:hAnsi="Times New Roman"/>
          <w:sz w:val="28"/>
          <w:szCs w:val="28"/>
        </w:rPr>
        <w:t xml:space="preserve">За устные комментарии </w:t>
      </w:r>
      <w:r w:rsidR="00FD4756" w:rsidRPr="00FD4756">
        <w:rPr>
          <w:rFonts w:ascii="Times New Roman" w:hAnsi="Times New Roman"/>
          <w:sz w:val="28"/>
          <w:szCs w:val="28"/>
        </w:rPr>
        <w:t xml:space="preserve">и оценку </w:t>
      </w:r>
      <w:r w:rsidRPr="00FD4756">
        <w:rPr>
          <w:rFonts w:ascii="Times New Roman" w:hAnsi="Times New Roman"/>
          <w:sz w:val="28"/>
          <w:szCs w:val="28"/>
        </w:rPr>
        <w:t>действий конкурсанта</w:t>
      </w:r>
      <w:r w:rsidR="00FD4756" w:rsidRPr="00FD4756">
        <w:rPr>
          <w:rFonts w:ascii="Times New Roman" w:hAnsi="Times New Roman"/>
          <w:sz w:val="28"/>
          <w:szCs w:val="28"/>
        </w:rPr>
        <w:t xml:space="preserve">, адресованные конкурсанту, </w:t>
      </w:r>
      <w:r w:rsidRPr="00FD4756">
        <w:rPr>
          <w:rFonts w:ascii="Times New Roman" w:hAnsi="Times New Roman"/>
          <w:sz w:val="28"/>
          <w:szCs w:val="28"/>
        </w:rPr>
        <w:t>эксперт</w:t>
      </w:r>
      <w:r w:rsidR="00FD4756" w:rsidRPr="00FD4756">
        <w:rPr>
          <w:rFonts w:ascii="Times New Roman" w:hAnsi="Times New Roman"/>
          <w:sz w:val="28"/>
          <w:szCs w:val="28"/>
        </w:rPr>
        <w:t>ом</w:t>
      </w:r>
      <w:r w:rsidRPr="00FD4756">
        <w:rPr>
          <w:rFonts w:ascii="Times New Roman" w:hAnsi="Times New Roman"/>
          <w:sz w:val="28"/>
          <w:szCs w:val="28"/>
        </w:rPr>
        <w:t xml:space="preserve"> в ходе соревнований:</w:t>
      </w:r>
    </w:p>
    <w:p w:rsidR="00FD4756" w:rsidRDefault="00FD4756" w:rsidP="00FD4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756" w:rsidRPr="00FD4756" w:rsidRDefault="00FD4756" w:rsidP="00FD475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4756">
        <w:rPr>
          <w:rFonts w:ascii="Times New Roman" w:hAnsi="Times New Roman"/>
          <w:sz w:val="28"/>
          <w:szCs w:val="28"/>
        </w:rPr>
        <w:t>однократное нарушение: замечание;</w:t>
      </w:r>
    </w:p>
    <w:p w:rsidR="00FD4756" w:rsidRPr="00FD4756" w:rsidRDefault="00FD4756" w:rsidP="00FD475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4756">
        <w:rPr>
          <w:rFonts w:ascii="Times New Roman" w:hAnsi="Times New Roman"/>
          <w:sz w:val="28"/>
          <w:szCs w:val="28"/>
        </w:rPr>
        <w:t>двукратное нарушение: желтая карточка (отстранение от судейства в течение конкурсного дня);</w:t>
      </w:r>
    </w:p>
    <w:p w:rsidR="00A0590A" w:rsidRDefault="00FD4756" w:rsidP="00FD475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4756">
        <w:rPr>
          <w:rFonts w:ascii="Times New Roman" w:hAnsi="Times New Roman"/>
          <w:sz w:val="28"/>
          <w:szCs w:val="28"/>
        </w:rPr>
        <w:t>троекратное нарушение: красная карточка (отстранение от судейства до конца всех соревнований).</w:t>
      </w:r>
      <w:r w:rsidRPr="00FD4756">
        <w:rPr>
          <w:rFonts w:ascii="Times New Roman" w:hAnsi="Times New Roman"/>
          <w:sz w:val="28"/>
          <w:szCs w:val="28"/>
        </w:rPr>
        <w:tab/>
      </w:r>
    </w:p>
    <w:p w:rsidR="00FD4756" w:rsidRDefault="00FD4756" w:rsidP="00FD4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756" w:rsidRDefault="00FD4756" w:rsidP="00FD4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75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участников</w:t>
      </w:r>
      <w:r w:rsidRPr="00FD4756">
        <w:rPr>
          <w:rFonts w:ascii="Times New Roman" w:hAnsi="Times New Roman"/>
          <w:sz w:val="28"/>
          <w:szCs w:val="28"/>
        </w:rPr>
        <w:t>:</w:t>
      </w:r>
    </w:p>
    <w:p w:rsidR="00FD4756" w:rsidRDefault="00FD4756" w:rsidP="00FD4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4B4" w:rsidRDefault="00CD24B4" w:rsidP="00CD24B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</w:t>
      </w:r>
      <w:r w:rsidRPr="00A66D60">
        <w:rPr>
          <w:rFonts w:ascii="Times New Roman" w:hAnsi="Times New Roman"/>
          <w:sz w:val="28"/>
          <w:szCs w:val="28"/>
        </w:rPr>
        <w:t xml:space="preserve">рубое </w:t>
      </w:r>
      <w:r>
        <w:rPr>
          <w:rFonts w:ascii="Times New Roman" w:hAnsi="Times New Roman"/>
          <w:sz w:val="28"/>
          <w:szCs w:val="28"/>
        </w:rPr>
        <w:t xml:space="preserve">или систематическое </w:t>
      </w:r>
      <w:r w:rsidRPr="00A66D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арушение техники безопасности: остановка времени на 10 минут.</w:t>
      </w:r>
    </w:p>
    <w:p w:rsidR="00CD24B4" w:rsidRDefault="00CD24B4" w:rsidP="00CD24B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</w:t>
      </w:r>
      <w:r w:rsidRPr="00A66D60">
        <w:rPr>
          <w:rFonts w:ascii="Times New Roman" w:hAnsi="Times New Roman"/>
          <w:sz w:val="28"/>
          <w:szCs w:val="28"/>
        </w:rPr>
        <w:t>спользование не професс</w:t>
      </w:r>
      <w:r>
        <w:rPr>
          <w:rFonts w:ascii="Times New Roman" w:hAnsi="Times New Roman"/>
          <w:sz w:val="28"/>
          <w:szCs w:val="28"/>
        </w:rPr>
        <w:t>ионального инструмента: остановка времени на 10 минут.</w:t>
      </w:r>
    </w:p>
    <w:p w:rsidR="00CD24B4" w:rsidRDefault="00CD24B4" w:rsidP="00CD24B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нерациональное использование ма</w:t>
      </w:r>
      <w:r w:rsidRPr="00A66D60">
        <w:rPr>
          <w:rFonts w:ascii="Times New Roman" w:hAnsi="Times New Roman"/>
          <w:sz w:val="28"/>
          <w:szCs w:val="28"/>
        </w:rPr>
        <w:t xml:space="preserve">териалов (перерасход): </w:t>
      </w:r>
      <w:r>
        <w:rPr>
          <w:rFonts w:ascii="Times New Roman" w:hAnsi="Times New Roman"/>
          <w:sz w:val="28"/>
          <w:szCs w:val="28"/>
        </w:rPr>
        <w:t>остановка времени на 5 минут.</w:t>
      </w:r>
    </w:p>
    <w:p w:rsidR="00CD24B4" w:rsidRDefault="00CD24B4" w:rsidP="00CD24B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</w:t>
      </w:r>
      <w:r w:rsidRPr="00A66D60">
        <w:rPr>
          <w:rFonts w:ascii="Times New Roman" w:hAnsi="Times New Roman"/>
          <w:sz w:val="28"/>
          <w:szCs w:val="28"/>
        </w:rPr>
        <w:t xml:space="preserve">бщение с экспертом-компатриотом в ходе соревнований без участия других экспертов: </w:t>
      </w:r>
      <w:r>
        <w:rPr>
          <w:rFonts w:ascii="Times New Roman" w:hAnsi="Times New Roman"/>
          <w:sz w:val="28"/>
          <w:szCs w:val="28"/>
        </w:rPr>
        <w:t>остановка времени на 10 минут.</w:t>
      </w:r>
    </w:p>
    <w:p w:rsidR="00CD24B4" w:rsidRDefault="00CD24B4" w:rsidP="00CD24B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</w:t>
      </w:r>
      <w:r w:rsidRPr="00A66D60">
        <w:rPr>
          <w:rFonts w:ascii="Times New Roman" w:hAnsi="Times New Roman"/>
          <w:sz w:val="28"/>
          <w:szCs w:val="28"/>
        </w:rPr>
        <w:t xml:space="preserve">бщение конкурсанта со зрителями в ходе соревнований: </w:t>
      </w:r>
      <w:r>
        <w:rPr>
          <w:rFonts w:ascii="Times New Roman" w:hAnsi="Times New Roman"/>
          <w:sz w:val="28"/>
          <w:szCs w:val="28"/>
        </w:rPr>
        <w:t>остановка времени на 5 минут.</w:t>
      </w:r>
    </w:p>
    <w:p w:rsidR="00CD24B4" w:rsidRDefault="00CD24B4" w:rsidP="00CD24B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6D60">
        <w:rPr>
          <w:rFonts w:ascii="Times New Roman" w:hAnsi="Times New Roman"/>
          <w:sz w:val="28"/>
          <w:szCs w:val="28"/>
        </w:rPr>
        <w:lastRenderedPageBreak/>
        <w:t>В сл</w:t>
      </w:r>
      <w:r>
        <w:rPr>
          <w:rFonts w:ascii="Times New Roman" w:hAnsi="Times New Roman"/>
          <w:sz w:val="28"/>
          <w:szCs w:val="28"/>
        </w:rPr>
        <w:t xml:space="preserve">учае психологического давления </w:t>
      </w:r>
      <w:r w:rsidRPr="00A66D60">
        <w:rPr>
          <w:rFonts w:ascii="Times New Roman" w:hAnsi="Times New Roman"/>
          <w:sz w:val="28"/>
          <w:szCs w:val="28"/>
        </w:rPr>
        <w:t>зрителей,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D60">
        <w:rPr>
          <w:rFonts w:ascii="Times New Roman" w:hAnsi="Times New Roman"/>
          <w:sz w:val="28"/>
          <w:szCs w:val="28"/>
        </w:rPr>
        <w:t xml:space="preserve">поддерживающих конкурсанта, на других участников (отвлекающие действия, назойливое наблюдение, комментарии  и критические замечания в их адрес, несанкционированная видеосъемка): </w:t>
      </w:r>
      <w:r>
        <w:rPr>
          <w:rFonts w:ascii="Times New Roman" w:hAnsi="Times New Roman"/>
          <w:sz w:val="28"/>
          <w:szCs w:val="28"/>
        </w:rPr>
        <w:t>остановка времени на 10 минут</w:t>
      </w:r>
      <w:r w:rsidRPr="00A66D60">
        <w:rPr>
          <w:rFonts w:ascii="Times New Roman" w:hAnsi="Times New Roman"/>
          <w:sz w:val="28"/>
          <w:szCs w:val="28"/>
        </w:rPr>
        <w:t>.</w:t>
      </w:r>
    </w:p>
    <w:p w:rsidR="00AC5CD7" w:rsidRDefault="00AC5CD7" w:rsidP="00AC5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CD7" w:rsidRPr="00AC5CD7" w:rsidRDefault="00AC5CD7" w:rsidP="00AC5C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Штрафные санкции применяются Главным экспертом или уполномоченными им экспертами чемпионата.</w:t>
      </w:r>
    </w:p>
    <w:sectPr w:rsidR="00AC5CD7" w:rsidRPr="00AC5CD7" w:rsidSect="00EC210B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FA" w:rsidRDefault="00F94CFA">
      <w:r>
        <w:separator/>
      </w:r>
    </w:p>
  </w:endnote>
  <w:endnote w:type="continuationSeparator" w:id="0">
    <w:p w:rsidR="00F94CFA" w:rsidRDefault="00F9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C" w:rsidRDefault="00F94CFA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643CCE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7E946" wp14:editId="3FAD03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555E7E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32E4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555E7E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32E4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B6208B5" wp14:editId="2AF507E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D350A7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FA" w:rsidRDefault="00F94CFA">
      <w:r>
        <w:separator/>
      </w:r>
    </w:p>
  </w:footnote>
  <w:footnote w:type="continuationSeparator" w:id="0">
    <w:p w:rsidR="00F94CFA" w:rsidRDefault="00F9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31E"/>
    <w:multiLevelType w:val="hybridMultilevel"/>
    <w:tmpl w:val="487A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7935DB"/>
    <w:multiLevelType w:val="hybridMultilevel"/>
    <w:tmpl w:val="89CC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1DA2"/>
    <w:multiLevelType w:val="hybridMultilevel"/>
    <w:tmpl w:val="1C62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72FC"/>
    <w:multiLevelType w:val="hybridMultilevel"/>
    <w:tmpl w:val="954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E0C7F"/>
    <w:multiLevelType w:val="hybridMultilevel"/>
    <w:tmpl w:val="130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5293F"/>
    <w:multiLevelType w:val="hybridMultilevel"/>
    <w:tmpl w:val="011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45423"/>
    <w:multiLevelType w:val="hybridMultilevel"/>
    <w:tmpl w:val="52C0E526"/>
    <w:lvl w:ilvl="0" w:tplc="839681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E0225"/>
    <w:multiLevelType w:val="hybridMultilevel"/>
    <w:tmpl w:val="CE5E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96DD9"/>
    <w:multiLevelType w:val="hybridMultilevel"/>
    <w:tmpl w:val="F27E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849D0"/>
    <w:multiLevelType w:val="hybridMultilevel"/>
    <w:tmpl w:val="EC6E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D42A9B"/>
    <w:multiLevelType w:val="hybridMultilevel"/>
    <w:tmpl w:val="C69853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120AA"/>
    <w:multiLevelType w:val="hybridMultilevel"/>
    <w:tmpl w:val="90A8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5945CA"/>
    <w:multiLevelType w:val="hybridMultilevel"/>
    <w:tmpl w:val="405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3F1537"/>
    <w:multiLevelType w:val="hybridMultilevel"/>
    <w:tmpl w:val="1492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A537E"/>
    <w:multiLevelType w:val="hybridMultilevel"/>
    <w:tmpl w:val="872E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C7E7B"/>
    <w:multiLevelType w:val="hybridMultilevel"/>
    <w:tmpl w:val="13B0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6D6A07"/>
    <w:multiLevelType w:val="hybridMultilevel"/>
    <w:tmpl w:val="CB3E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E4BB1"/>
    <w:multiLevelType w:val="hybridMultilevel"/>
    <w:tmpl w:val="2388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0594B"/>
    <w:multiLevelType w:val="hybridMultilevel"/>
    <w:tmpl w:val="CD4C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A7090"/>
    <w:multiLevelType w:val="hybridMultilevel"/>
    <w:tmpl w:val="2C94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27D81"/>
    <w:multiLevelType w:val="hybridMultilevel"/>
    <w:tmpl w:val="2B26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8273D"/>
    <w:multiLevelType w:val="hybridMultilevel"/>
    <w:tmpl w:val="115C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40E83"/>
    <w:multiLevelType w:val="hybridMultilevel"/>
    <w:tmpl w:val="E038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E25AB"/>
    <w:multiLevelType w:val="hybridMultilevel"/>
    <w:tmpl w:val="712C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96D43"/>
    <w:multiLevelType w:val="hybridMultilevel"/>
    <w:tmpl w:val="0484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222DC"/>
    <w:multiLevelType w:val="hybridMultilevel"/>
    <w:tmpl w:val="F522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40BAE"/>
    <w:multiLevelType w:val="hybridMultilevel"/>
    <w:tmpl w:val="F126DA9E"/>
    <w:lvl w:ilvl="0" w:tplc="5A90D8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18"/>
  </w:num>
  <w:num w:numId="5">
    <w:abstractNumId w:val="14"/>
  </w:num>
  <w:num w:numId="6">
    <w:abstractNumId w:val="1"/>
  </w:num>
  <w:num w:numId="7">
    <w:abstractNumId w:val="11"/>
  </w:num>
  <w:num w:numId="8">
    <w:abstractNumId w:val="17"/>
  </w:num>
  <w:num w:numId="9">
    <w:abstractNumId w:val="32"/>
  </w:num>
  <w:num w:numId="10">
    <w:abstractNumId w:val="23"/>
  </w:num>
  <w:num w:numId="11">
    <w:abstractNumId w:val="31"/>
  </w:num>
  <w:num w:numId="12">
    <w:abstractNumId w:val="21"/>
  </w:num>
  <w:num w:numId="13">
    <w:abstractNumId w:val="13"/>
  </w:num>
  <w:num w:numId="14">
    <w:abstractNumId w:val="29"/>
  </w:num>
  <w:num w:numId="15">
    <w:abstractNumId w:val="3"/>
  </w:num>
  <w:num w:numId="16">
    <w:abstractNumId w:val="19"/>
  </w:num>
  <w:num w:numId="17">
    <w:abstractNumId w:val="25"/>
  </w:num>
  <w:num w:numId="18">
    <w:abstractNumId w:val="20"/>
  </w:num>
  <w:num w:numId="19">
    <w:abstractNumId w:val="33"/>
  </w:num>
  <w:num w:numId="20">
    <w:abstractNumId w:val="0"/>
  </w:num>
  <w:num w:numId="21">
    <w:abstractNumId w:val="28"/>
  </w:num>
  <w:num w:numId="22">
    <w:abstractNumId w:val="30"/>
  </w:num>
  <w:num w:numId="23">
    <w:abstractNumId w:val="5"/>
  </w:num>
  <w:num w:numId="24">
    <w:abstractNumId w:val="2"/>
  </w:num>
  <w:num w:numId="25">
    <w:abstractNumId w:val="8"/>
  </w:num>
  <w:num w:numId="26">
    <w:abstractNumId w:val="9"/>
  </w:num>
  <w:num w:numId="27">
    <w:abstractNumId w:val="10"/>
  </w:num>
  <w:num w:numId="28">
    <w:abstractNumId w:val="6"/>
  </w:num>
  <w:num w:numId="29">
    <w:abstractNumId w:val="7"/>
  </w:num>
  <w:num w:numId="30">
    <w:abstractNumId w:val="34"/>
  </w:num>
  <w:num w:numId="31">
    <w:abstractNumId w:val="26"/>
  </w:num>
  <w:num w:numId="32">
    <w:abstractNumId w:val="24"/>
  </w:num>
  <w:num w:numId="33">
    <w:abstractNumId w:val="16"/>
  </w:num>
  <w:num w:numId="34">
    <w:abstractNumId w:val="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2318"/>
    <w:rsid w:val="000A78F8"/>
    <w:rsid w:val="000B3C0B"/>
    <w:rsid w:val="000B53F4"/>
    <w:rsid w:val="000C2846"/>
    <w:rsid w:val="000F5F3F"/>
    <w:rsid w:val="001006C4"/>
    <w:rsid w:val="00112090"/>
    <w:rsid w:val="0011638F"/>
    <w:rsid w:val="001315F9"/>
    <w:rsid w:val="00150206"/>
    <w:rsid w:val="001505C6"/>
    <w:rsid w:val="00204EA0"/>
    <w:rsid w:val="00211139"/>
    <w:rsid w:val="00211BFC"/>
    <w:rsid w:val="002176C5"/>
    <w:rsid w:val="0022405A"/>
    <w:rsid w:val="00240A7B"/>
    <w:rsid w:val="002548AC"/>
    <w:rsid w:val="00284CC5"/>
    <w:rsid w:val="002A1EAC"/>
    <w:rsid w:val="002B0559"/>
    <w:rsid w:val="002C1E51"/>
    <w:rsid w:val="002C20C1"/>
    <w:rsid w:val="002D0BA4"/>
    <w:rsid w:val="00313A3A"/>
    <w:rsid w:val="00316CDC"/>
    <w:rsid w:val="00322D15"/>
    <w:rsid w:val="003234BC"/>
    <w:rsid w:val="00350BEF"/>
    <w:rsid w:val="00351B54"/>
    <w:rsid w:val="00362C3E"/>
    <w:rsid w:val="00384F61"/>
    <w:rsid w:val="00395DC8"/>
    <w:rsid w:val="00396959"/>
    <w:rsid w:val="003D4A15"/>
    <w:rsid w:val="003D7F11"/>
    <w:rsid w:val="003E0FA1"/>
    <w:rsid w:val="003E2FD4"/>
    <w:rsid w:val="003E42BA"/>
    <w:rsid w:val="003F07DC"/>
    <w:rsid w:val="00401777"/>
    <w:rsid w:val="004233BE"/>
    <w:rsid w:val="00425D35"/>
    <w:rsid w:val="00441ACD"/>
    <w:rsid w:val="004426F9"/>
    <w:rsid w:val="00444971"/>
    <w:rsid w:val="004670B9"/>
    <w:rsid w:val="00476D40"/>
    <w:rsid w:val="0049694A"/>
    <w:rsid w:val="004E0F04"/>
    <w:rsid w:val="004E38DC"/>
    <w:rsid w:val="004F2B28"/>
    <w:rsid w:val="00505D14"/>
    <w:rsid w:val="005204AB"/>
    <w:rsid w:val="00523C41"/>
    <w:rsid w:val="005514BA"/>
    <w:rsid w:val="00555E7E"/>
    <w:rsid w:val="00562248"/>
    <w:rsid w:val="00571A57"/>
    <w:rsid w:val="0057283F"/>
    <w:rsid w:val="005916F4"/>
    <w:rsid w:val="005B543E"/>
    <w:rsid w:val="005B64EC"/>
    <w:rsid w:val="00600385"/>
    <w:rsid w:val="00601155"/>
    <w:rsid w:val="00601510"/>
    <w:rsid w:val="0060739C"/>
    <w:rsid w:val="006079AE"/>
    <w:rsid w:val="0061247F"/>
    <w:rsid w:val="00631681"/>
    <w:rsid w:val="00637FB7"/>
    <w:rsid w:val="0064287E"/>
    <w:rsid w:val="00643CCE"/>
    <w:rsid w:val="0064683F"/>
    <w:rsid w:val="00662CD2"/>
    <w:rsid w:val="00674168"/>
    <w:rsid w:val="00676937"/>
    <w:rsid w:val="006932C0"/>
    <w:rsid w:val="006C5C44"/>
    <w:rsid w:val="006E1059"/>
    <w:rsid w:val="00715981"/>
    <w:rsid w:val="00721023"/>
    <w:rsid w:val="00723BE8"/>
    <w:rsid w:val="00732E40"/>
    <w:rsid w:val="0075575E"/>
    <w:rsid w:val="007557F6"/>
    <w:rsid w:val="00767DA3"/>
    <w:rsid w:val="00784003"/>
    <w:rsid w:val="007B7F02"/>
    <w:rsid w:val="007C2CE2"/>
    <w:rsid w:val="007C3B28"/>
    <w:rsid w:val="007C4015"/>
    <w:rsid w:val="007C7C40"/>
    <w:rsid w:val="007D6A2A"/>
    <w:rsid w:val="007E321C"/>
    <w:rsid w:val="0081178A"/>
    <w:rsid w:val="0082003F"/>
    <w:rsid w:val="00832775"/>
    <w:rsid w:val="00833B38"/>
    <w:rsid w:val="00840F54"/>
    <w:rsid w:val="00850BD6"/>
    <w:rsid w:val="00851819"/>
    <w:rsid w:val="00853364"/>
    <w:rsid w:val="008607FC"/>
    <w:rsid w:val="00860E44"/>
    <w:rsid w:val="00882DA0"/>
    <w:rsid w:val="008A0283"/>
    <w:rsid w:val="008A611B"/>
    <w:rsid w:val="008A78CD"/>
    <w:rsid w:val="008B102D"/>
    <w:rsid w:val="008B738D"/>
    <w:rsid w:val="008C0984"/>
    <w:rsid w:val="008C09A5"/>
    <w:rsid w:val="008C26A1"/>
    <w:rsid w:val="008C49B9"/>
    <w:rsid w:val="008D5FC9"/>
    <w:rsid w:val="00922F1C"/>
    <w:rsid w:val="009366EF"/>
    <w:rsid w:val="00982282"/>
    <w:rsid w:val="00987015"/>
    <w:rsid w:val="00991922"/>
    <w:rsid w:val="009A4656"/>
    <w:rsid w:val="009B27FE"/>
    <w:rsid w:val="009C08DB"/>
    <w:rsid w:val="009D1525"/>
    <w:rsid w:val="009D2126"/>
    <w:rsid w:val="009F008A"/>
    <w:rsid w:val="00A0590A"/>
    <w:rsid w:val="00A24F7F"/>
    <w:rsid w:val="00A406A7"/>
    <w:rsid w:val="00A40EB2"/>
    <w:rsid w:val="00A475F9"/>
    <w:rsid w:val="00A66D60"/>
    <w:rsid w:val="00A73628"/>
    <w:rsid w:val="00AA0D5E"/>
    <w:rsid w:val="00AC5CD7"/>
    <w:rsid w:val="00AD22C3"/>
    <w:rsid w:val="00B30702"/>
    <w:rsid w:val="00B509A6"/>
    <w:rsid w:val="00B539EF"/>
    <w:rsid w:val="00B57C0B"/>
    <w:rsid w:val="00B62BF7"/>
    <w:rsid w:val="00B64E2F"/>
    <w:rsid w:val="00B67730"/>
    <w:rsid w:val="00B73D81"/>
    <w:rsid w:val="00B75487"/>
    <w:rsid w:val="00B8031D"/>
    <w:rsid w:val="00B9002F"/>
    <w:rsid w:val="00B961BC"/>
    <w:rsid w:val="00BA0154"/>
    <w:rsid w:val="00BA5866"/>
    <w:rsid w:val="00BB7B25"/>
    <w:rsid w:val="00BC0E0E"/>
    <w:rsid w:val="00BC3E44"/>
    <w:rsid w:val="00BD1AB8"/>
    <w:rsid w:val="00BD5E99"/>
    <w:rsid w:val="00BD7A34"/>
    <w:rsid w:val="00BF4D6B"/>
    <w:rsid w:val="00BF6513"/>
    <w:rsid w:val="00BF6F40"/>
    <w:rsid w:val="00C0130D"/>
    <w:rsid w:val="00C15BDC"/>
    <w:rsid w:val="00C270D6"/>
    <w:rsid w:val="00C27C53"/>
    <w:rsid w:val="00C27F77"/>
    <w:rsid w:val="00C31230"/>
    <w:rsid w:val="00C57B75"/>
    <w:rsid w:val="00C609DD"/>
    <w:rsid w:val="00C70974"/>
    <w:rsid w:val="00C82188"/>
    <w:rsid w:val="00C90429"/>
    <w:rsid w:val="00CA1B1A"/>
    <w:rsid w:val="00CA34AB"/>
    <w:rsid w:val="00CB05CC"/>
    <w:rsid w:val="00CB05F1"/>
    <w:rsid w:val="00CD24B4"/>
    <w:rsid w:val="00CD4301"/>
    <w:rsid w:val="00CD4729"/>
    <w:rsid w:val="00CE3780"/>
    <w:rsid w:val="00CE7AEC"/>
    <w:rsid w:val="00D0116E"/>
    <w:rsid w:val="00D04AA9"/>
    <w:rsid w:val="00D53FB0"/>
    <w:rsid w:val="00D64850"/>
    <w:rsid w:val="00D804A7"/>
    <w:rsid w:val="00D92C00"/>
    <w:rsid w:val="00D9712F"/>
    <w:rsid w:val="00DA2533"/>
    <w:rsid w:val="00DA6BC6"/>
    <w:rsid w:val="00DC1044"/>
    <w:rsid w:val="00DF16BA"/>
    <w:rsid w:val="00E03A2B"/>
    <w:rsid w:val="00E05BA9"/>
    <w:rsid w:val="00E3231F"/>
    <w:rsid w:val="00E40AB7"/>
    <w:rsid w:val="00E65D77"/>
    <w:rsid w:val="00E802D3"/>
    <w:rsid w:val="00E857DA"/>
    <w:rsid w:val="00E92D4F"/>
    <w:rsid w:val="00E96FD1"/>
    <w:rsid w:val="00EA4DB2"/>
    <w:rsid w:val="00EA7486"/>
    <w:rsid w:val="00EC210B"/>
    <w:rsid w:val="00ED03FE"/>
    <w:rsid w:val="00ED7929"/>
    <w:rsid w:val="00F142E2"/>
    <w:rsid w:val="00F16ED4"/>
    <w:rsid w:val="00F350D5"/>
    <w:rsid w:val="00F415FB"/>
    <w:rsid w:val="00F674C3"/>
    <w:rsid w:val="00F80824"/>
    <w:rsid w:val="00F929A8"/>
    <w:rsid w:val="00F94CFA"/>
    <w:rsid w:val="00FA0CC4"/>
    <w:rsid w:val="00FD4756"/>
    <w:rsid w:val="00FE75BA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e">
    <w:name w:val="Hyperlink"/>
    <w:rsid w:val="00112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e">
    <w:name w:val="Hyperlink"/>
    <w:rsid w:val="00112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ase.garant.ru/70857624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27E02-1C84-4A9A-AF0C-D4CACC6D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alena</cp:lastModifiedBy>
  <cp:revision>13</cp:revision>
  <cp:lastPrinted>2015-04-01T04:11:00Z</cp:lastPrinted>
  <dcterms:created xsi:type="dcterms:W3CDTF">2017-09-14T17:17:00Z</dcterms:created>
  <dcterms:modified xsi:type="dcterms:W3CDTF">2017-12-21T05:38:00Z</dcterms:modified>
</cp:coreProperties>
</file>